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56666" w14:textId="2BA7D5DA" w:rsidR="00835154" w:rsidRDefault="00325BA9" w:rsidP="00CC199B">
      <w:pPr>
        <w:rPr>
          <w:rFonts w:ascii="Calibri" w:hAnsi="Calibri" w:cs="Calibri"/>
          <w:noProof/>
          <w:sz w:val="22"/>
          <w:szCs w:val="22"/>
        </w:rPr>
      </w:pPr>
      <w:r>
        <w:rPr>
          <w:rFonts w:ascii="Calibri" w:hAnsi="Calibri" w:cs="Calibri"/>
          <w:noProof/>
          <w:sz w:val="22"/>
          <w:szCs w:val="22"/>
        </w:rPr>
        <w:t xml:space="preserve"> </w:t>
      </w:r>
    </w:p>
    <w:p w14:paraId="583620C8" w14:textId="58C5FAF4" w:rsidR="00CC199B" w:rsidRPr="00CC199B" w:rsidRDefault="007612B6" w:rsidP="00CC199B">
      <w:pPr>
        <w:rPr>
          <w:rFonts w:ascii="Calibri" w:hAnsi="Calibri" w:cs="Calibri"/>
          <w:sz w:val="22"/>
          <w:szCs w:val="22"/>
        </w:rPr>
      </w:pPr>
      <w:r>
        <w:rPr>
          <w:noProof/>
        </w:rPr>
        <w:drawing>
          <wp:inline distT="0" distB="0" distL="0" distR="0" wp14:anchorId="1B5F644E" wp14:editId="6ACA7190">
            <wp:extent cx="2043430" cy="1136015"/>
            <wp:effectExtent l="0" t="0" r="0" b="0"/>
            <wp:docPr id="1061473341" name="Image 2" descr="Une image contenant Police, Graphique, text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473341" name="Image 2" descr="Une image contenant Police, Graphique, texte, graphism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1136015"/>
                    </a:xfrm>
                    <a:prstGeom prst="rect">
                      <a:avLst/>
                    </a:prstGeom>
                    <a:noFill/>
                    <a:ln>
                      <a:noFill/>
                    </a:ln>
                  </pic:spPr>
                </pic:pic>
              </a:graphicData>
            </a:graphic>
          </wp:inline>
        </w:drawing>
      </w:r>
      <w:r w:rsidRPr="00CC199B">
        <w:rPr>
          <w:rFonts w:ascii="Calibri" w:hAnsi="Calibri" w:cs="Calibri"/>
          <w:noProof/>
          <w:sz w:val="22"/>
          <w:szCs w:val="22"/>
        </w:rPr>
        <w:t xml:space="preserve"> </w:t>
      </w:r>
    </w:p>
    <w:p w14:paraId="2F948EAB" w14:textId="77777777" w:rsidR="00D04D27" w:rsidRPr="00963EC9" w:rsidRDefault="00D04D27" w:rsidP="00D04D27">
      <w:pPr>
        <w:jc w:val="both"/>
        <w:rPr>
          <w:rFonts w:ascii="Calibri" w:hAnsi="Calibri" w:cs="Calibri"/>
        </w:rPr>
      </w:pPr>
    </w:p>
    <w:p w14:paraId="7132132E" w14:textId="77777777" w:rsidR="00D04D27" w:rsidRPr="00963EC9" w:rsidRDefault="00D04D27" w:rsidP="00D04D27">
      <w:pPr>
        <w:ind w:left="1985" w:hanging="425"/>
        <w:jc w:val="both"/>
        <w:rPr>
          <w:rFonts w:ascii="Calibri" w:hAnsi="Calibri" w:cs="Calibri"/>
          <w:b/>
        </w:rPr>
      </w:pPr>
    </w:p>
    <w:p w14:paraId="68497C65" w14:textId="687C4696" w:rsidR="00D04D27" w:rsidRPr="00963EC9" w:rsidRDefault="00D04D27" w:rsidP="001F2787">
      <w:pPr>
        <w:ind w:left="1843" w:hanging="425"/>
        <w:jc w:val="center"/>
        <w:rPr>
          <w:rFonts w:ascii="Calibri" w:hAnsi="Calibri" w:cs="Calibri"/>
          <w:b/>
          <w:smallCaps/>
          <w:sz w:val="36"/>
        </w:rPr>
      </w:pPr>
      <w:r w:rsidRPr="00963EC9">
        <w:rPr>
          <w:rFonts w:ascii="Calibri" w:hAnsi="Calibri" w:cs="Calibri"/>
          <w:b/>
        </w:rPr>
        <w:t xml:space="preserve"> </w:t>
      </w:r>
      <w:r w:rsidR="0080579E" w:rsidRPr="00963EC9">
        <w:rPr>
          <w:rFonts w:ascii="Calibri" w:hAnsi="Calibri" w:cs="Calibri"/>
          <w:b/>
          <w:smallCaps/>
          <w:sz w:val="36"/>
        </w:rPr>
        <w:t>CONTRAT D’AUTEUR</w:t>
      </w:r>
      <w:r w:rsidR="00997975">
        <w:rPr>
          <w:rFonts w:ascii="Calibri" w:hAnsi="Calibri" w:cs="Calibri"/>
          <w:b/>
          <w:smallCaps/>
          <w:sz w:val="36"/>
        </w:rPr>
        <w:t xml:space="preserve"> </w:t>
      </w:r>
    </w:p>
    <w:p w14:paraId="663613FE" w14:textId="77777777" w:rsidR="00D04D27" w:rsidRPr="00963EC9" w:rsidRDefault="00D04D27" w:rsidP="00D04D27">
      <w:pPr>
        <w:ind w:left="1701"/>
        <w:jc w:val="both"/>
        <w:rPr>
          <w:rFonts w:ascii="Calibri" w:hAnsi="Calibri" w:cs="Calibri"/>
          <w:iCs/>
        </w:rPr>
      </w:pPr>
    </w:p>
    <w:p w14:paraId="43A9E74B" w14:textId="25C9D96B" w:rsidR="00D04D27" w:rsidRPr="00963EC9" w:rsidRDefault="00D04D27" w:rsidP="00D04D27">
      <w:pPr>
        <w:ind w:left="1418"/>
        <w:jc w:val="both"/>
        <w:rPr>
          <w:rFonts w:ascii="Calibri" w:hAnsi="Calibri" w:cs="Calibri"/>
        </w:rPr>
      </w:pPr>
    </w:p>
    <w:p w14:paraId="681AF0ED" w14:textId="77777777" w:rsidR="00D04D27" w:rsidRPr="00963EC9" w:rsidRDefault="00D04D27" w:rsidP="00D04D27">
      <w:pPr>
        <w:ind w:left="1418"/>
        <w:jc w:val="both"/>
        <w:rPr>
          <w:rFonts w:ascii="Calibri" w:hAnsi="Calibri" w:cs="Calibri"/>
        </w:rPr>
      </w:pPr>
    </w:p>
    <w:p w14:paraId="6C999547" w14:textId="77777777" w:rsidR="00D04D27" w:rsidRPr="00963EC9" w:rsidRDefault="00D04D27" w:rsidP="00D04D27">
      <w:pPr>
        <w:jc w:val="both"/>
        <w:rPr>
          <w:rFonts w:ascii="Calibri" w:hAnsi="Calibri" w:cs="Calibri"/>
        </w:rPr>
      </w:pPr>
    </w:p>
    <w:p w14:paraId="5B00B52F" w14:textId="77777777" w:rsidR="00D04D27" w:rsidRPr="00963EC9" w:rsidRDefault="00D04D27" w:rsidP="00D04D27">
      <w:pPr>
        <w:jc w:val="both"/>
        <w:rPr>
          <w:rFonts w:ascii="Calibri" w:hAnsi="Calibri" w:cs="Calibri"/>
        </w:rPr>
      </w:pPr>
    </w:p>
    <w:p w14:paraId="4533B799" w14:textId="77777777" w:rsidR="00D04D27" w:rsidRPr="00963EC9" w:rsidRDefault="00D04D27" w:rsidP="00D04D27">
      <w:pPr>
        <w:jc w:val="both"/>
        <w:rPr>
          <w:rFonts w:ascii="Calibri" w:hAnsi="Calibri" w:cs="Calibri"/>
        </w:rPr>
      </w:pPr>
    </w:p>
    <w:p w14:paraId="6C173528" w14:textId="77777777" w:rsidR="00D04D27" w:rsidRPr="003C6E9C" w:rsidRDefault="00D04D27" w:rsidP="00D04D27">
      <w:pPr>
        <w:ind w:left="1800"/>
        <w:jc w:val="both"/>
        <w:rPr>
          <w:rFonts w:ascii="Calibri" w:hAnsi="Calibri" w:cs="Calibri"/>
          <w:sz w:val="22"/>
          <w:szCs w:val="22"/>
        </w:rPr>
      </w:pPr>
      <w:r w:rsidRPr="003C6E9C">
        <w:rPr>
          <w:rFonts w:ascii="Calibri" w:hAnsi="Calibri" w:cs="Calibri"/>
          <w:b/>
          <w:bCs/>
          <w:sz w:val="22"/>
          <w:szCs w:val="22"/>
        </w:rPr>
        <w:t>ENTRE</w:t>
      </w:r>
      <w:r w:rsidRPr="003C6E9C">
        <w:rPr>
          <w:rFonts w:ascii="Calibri" w:hAnsi="Calibri" w:cs="Calibri"/>
          <w:sz w:val="22"/>
          <w:szCs w:val="22"/>
        </w:rPr>
        <w:t xml:space="preserve"> :</w:t>
      </w:r>
    </w:p>
    <w:p w14:paraId="515F31CC" w14:textId="77777777" w:rsidR="00D04D27" w:rsidRPr="003C6E9C" w:rsidRDefault="00D04D27" w:rsidP="00D04D27">
      <w:pPr>
        <w:ind w:left="1800"/>
        <w:jc w:val="both"/>
        <w:rPr>
          <w:rFonts w:ascii="Calibri" w:hAnsi="Calibri" w:cs="Calibri"/>
          <w:sz w:val="22"/>
          <w:szCs w:val="22"/>
        </w:rPr>
      </w:pPr>
    </w:p>
    <w:p w14:paraId="4C063919" w14:textId="6A444FE7" w:rsidR="00D04D27" w:rsidRPr="00A561EA" w:rsidRDefault="00D04D27" w:rsidP="00D04D27">
      <w:pPr>
        <w:tabs>
          <w:tab w:val="right" w:leader="dot" w:pos="9639"/>
        </w:tabs>
        <w:spacing w:before="120"/>
        <w:ind w:left="1800"/>
        <w:jc w:val="both"/>
        <w:rPr>
          <w:rFonts w:ascii="Calibri" w:hAnsi="Calibri" w:cs="Calibri"/>
          <w:sz w:val="22"/>
          <w:szCs w:val="22"/>
        </w:rPr>
      </w:pPr>
      <w:r w:rsidRPr="00A561EA">
        <w:rPr>
          <w:rFonts w:ascii="Calibri" w:hAnsi="Calibri" w:cs="Calibri"/>
          <w:sz w:val="22"/>
          <w:szCs w:val="22"/>
        </w:rPr>
        <w:t>La Société ……………………………………………</w:t>
      </w:r>
      <w:proofErr w:type="gramStart"/>
      <w:r w:rsidRPr="00A561EA">
        <w:rPr>
          <w:rFonts w:ascii="Calibri" w:hAnsi="Calibri" w:cs="Calibri"/>
          <w:sz w:val="22"/>
          <w:szCs w:val="22"/>
        </w:rPr>
        <w:t>…….</w:t>
      </w:r>
      <w:proofErr w:type="gramEnd"/>
      <w:r w:rsidRPr="00A561EA">
        <w:rPr>
          <w:rFonts w:ascii="Calibri" w:hAnsi="Calibri" w:cs="Calibri"/>
          <w:sz w:val="22"/>
          <w:szCs w:val="22"/>
        </w:rPr>
        <w:t xml:space="preserve">.…………, </w:t>
      </w:r>
    </w:p>
    <w:p w14:paraId="25C953B1" w14:textId="77777777" w:rsidR="00D04D27" w:rsidRPr="003C6E9C" w:rsidRDefault="00D04D27" w:rsidP="00D04D27">
      <w:pPr>
        <w:tabs>
          <w:tab w:val="right" w:leader="dot" w:pos="9639"/>
        </w:tabs>
        <w:spacing w:before="120"/>
        <w:ind w:left="1800"/>
        <w:jc w:val="both"/>
        <w:rPr>
          <w:rFonts w:ascii="Calibri" w:hAnsi="Calibri" w:cs="Calibri"/>
          <w:sz w:val="22"/>
          <w:szCs w:val="22"/>
        </w:rPr>
      </w:pPr>
      <w:proofErr w:type="gramStart"/>
      <w:r w:rsidRPr="00A561EA">
        <w:rPr>
          <w:rFonts w:ascii="Calibri" w:hAnsi="Calibri" w:cs="Calibri"/>
          <w:sz w:val="22"/>
          <w:szCs w:val="22"/>
        </w:rPr>
        <w:t>au</w:t>
      </w:r>
      <w:proofErr w:type="gramEnd"/>
      <w:r w:rsidRPr="00A561EA">
        <w:rPr>
          <w:rFonts w:ascii="Calibri" w:hAnsi="Calibri" w:cs="Calibri"/>
          <w:sz w:val="22"/>
          <w:szCs w:val="22"/>
        </w:rPr>
        <w:t xml:space="preserve"> capital de</w:t>
      </w:r>
      <w:r w:rsidRPr="00180037">
        <w:rPr>
          <w:rFonts w:ascii="Calibri" w:hAnsi="Calibri" w:cs="Calibri"/>
          <w:sz w:val="22"/>
          <w:szCs w:val="22"/>
        </w:rPr>
        <w:t xml:space="preserve"> …………………</w:t>
      </w:r>
      <w:proofErr w:type="gramStart"/>
      <w:r w:rsidRPr="00180037">
        <w:rPr>
          <w:rFonts w:ascii="Calibri" w:hAnsi="Calibri" w:cs="Calibri"/>
          <w:sz w:val="22"/>
          <w:szCs w:val="22"/>
        </w:rPr>
        <w:t>…….</w:t>
      </w:r>
      <w:proofErr w:type="gramEnd"/>
      <w:r w:rsidRPr="00180037">
        <w:rPr>
          <w:rFonts w:ascii="Calibri" w:hAnsi="Calibri" w:cs="Calibri"/>
          <w:sz w:val="22"/>
          <w:szCs w:val="22"/>
        </w:rPr>
        <w:t>. €,</w:t>
      </w:r>
      <w:r w:rsidRPr="003C6E9C">
        <w:rPr>
          <w:rFonts w:ascii="Calibri" w:hAnsi="Calibri" w:cs="Calibri"/>
          <w:sz w:val="22"/>
          <w:szCs w:val="22"/>
        </w:rPr>
        <w:t xml:space="preserve"> inscrite au Registre du Commerce et des </w:t>
      </w:r>
    </w:p>
    <w:p w14:paraId="379C7E73" w14:textId="77777777" w:rsidR="00D04D27" w:rsidRPr="003C6E9C" w:rsidRDefault="00D04D27" w:rsidP="00D04D27">
      <w:pPr>
        <w:tabs>
          <w:tab w:val="right" w:leader="dot" w:pos="9639"/>
        </w:tabs>
        <w:spacing w:before="120"/>
        <w:ind w:left="1800"/>
        <w:jc w:val="both"/>
        <w:rPr>
          <w:rFonts w:ascii="Calibri" w:hAnsi="Calibri" w:cs="Calibri"/>
          <w:sz w:val="22"/>
          <w:szCs w:val="22"/>
        </w:rPr>
      </w:pPr>
      <w:r w:rsidRPr="003C6E9C">
        <w:rPr>
          <w:rFonts w:ascii="Calibri" w:hAnsi="Calibri" w:cs="Calibri"/>
          <w:sz w:val="22"/>
          <w:szCs w:val="22"/>
        </w:rPr>
        <w:t xml:space="preserve">Sociétés de </w:t>
      </w:r>
      <w:r w:rsidRPr="003C6E9C">
        <w:rPr>
          <w:rFonts w:ascii="Calibri" w:hAnsi="Calibri" w:cs="Calibri"/>
          <w:sz w:val="22"/>
          <w:szCs w:val="22"/>
        </w:rPr>
        <w:tab/>
      </w:r>
    </w:p>
    <w:p w14:paraId="09ABD0C1" w14:textId="77777777" w:rsidR="00D04D27" w:rsidRPr="003C6E9C" w:rsidRDefault="00D04D27" w:rsidP="00D04D27">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sous</w:t>
      </w:r>
      <w:proofErr w:type="gramEnd"/>
      <w:r w:rsidRPr="003C6E9C">
        <w:rPr>
          <w:rFonts w:ascii="Calibri" w:hAnsi="Calibri" w:cs="Calibri"/>
          <w:sz w:val="22"/>
          <w:szCs w:val="22"/>
        </w:rPr>
        <w:t xml:space="preserve"> le numéro </w:t>
      </w:r>
      <w:r w:rsidRPr="003C6E9C">
        <w:rPr>
          <w:rFonts w:ascii="Calibri" w:hAnsi="Calibri" w:cs="Calibri"/>
          <w:sz w:val="22"/>
          <w:szCs w:val="22"/>
        </w:rPr>
        <w:tab/>
      </w:r>
    </w:p>
    <w:p w14:paraId="1F7440D3" w14:textId="77777777" w:rsidR="00D04D27" w:rsidRPr="003C6E9C" w:rsidRDefault="00D04D27" w:rsidP="00D04D27">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dont</w:t>
      </w:r>
      <w:proofErr w:type="gramEnd"/>
      <w:r w:rsidRPr="003C6E9C">
        <w:rPr>
          <w:rFonts w:ascii="Calibri" w:hAnsi="Calibri" w:cs="Calibri"/>
          <w:sz w:val="22"/>
          <w:szCs w:val="22"/>
        </w:rPr>
        <w:t xml:space="preserve"> le siège social est au </w:t>
      </w:r>
      <w:r w:rsidRPr="003C6E9C">
        <w:rPr>
          <w:rFonts w:ascii="Calibri" w:hAnsi="Calibri" w:cs="Calibri"/>
          <w:sz w:val="22"/>
          <w:szCs w:val="22"/>
        </w:rPr>
        <w:tab/>
      </w:r>
    </w:p>
    <w:p w14:paraId="49E7A7C8" w14:textId="11313026" w:rsidR="00D04D27" w:rsidRPr="003C6E9C" w:rsidRDefault="00D04D27" w:rsidP="00D04D27">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représentée</w:t>
      </w:r>
      <w:proofErr w:type="gramEnd"/>
      <w:r w:rsidRPr="003C6E9C">
        <w:rPr>
          <w:rFonts w:ascii="Calibri" w:hAnsi="Calibri" w:cs="Calibri"/>
          <w:sz w:val="22"/>
          <w:szCs w:val="22"/>
        </w:rPr>
        <w:t xml:space="preserve"> par M. / Mme </w:t>
      </w:r>
      <w:r w:rsidRPr="003C6E9C">
        <w:rPr>
          <w:rFonts w:ascii="Calibri" w:hAnsi="Calibri" w:cs="Calibri"/>
          <w:sz w:val="22"/>
          <w:szCs w:val="22"/>
        </w:rPr>
        <w:tab/>
      </w:r>
      <w:r w:rsidR="00424702">
        <w:rPr>
          <w:rFonts w:ascii="Calibri" w:hAnsi="Calibri" w:cs="Calibri"/>
          <w:sz w:val="22"/>
          <w:szCs w:val="22"/>
        </w:rPr>
        <w:t>en qualité de ……………………</w:t>
      </w:r>
    </w:p>
    <w:p w14:paraId="571C8849" w14:textId="77777777" w:rsidR="00D04D27" w:rsidRPr="003C6E9C" w:rsidRDefault="00D04D27" w:rsidP="00D04D27">
      <w:pPr>
        <w:tabs>
          <w:tab w:val="right" w:leader="dot" w:pos="9639"/>
        </w:tabs>
        <w:ind w:left="1800"/>
        <w:jc w:val="both"/>
        <w:rPr>
          <w:rFonts w:ascii="Calibri" w:hAnsi="Calibri" w:cs="Calibri"/>
          <w:sz w:val="22"/>
          <w:szCs w:val="22"/>
        </w:rPr>
      </w:pPr>
    </w:p>
    <w:p w14:paraId="7CA5302F" w14:textId="328F5CFE" w:rsidR="00D04D27" w:rsidRPr="003C6E9C" w:rsidRDefault="00D04D27" w:rsidP="00D04D27">
      <w:pPr>
        <w:tabs>
          <w:tab w:val="right" w:leader="dot" w:pos="9072"/>
        </w:tabs>
        <w:ind w:left="1800"/>
        <w:jc w:val="right"/>
        <w:rPr>
          <w:rFonts w:ascii="Calibri" w:hAnsi="Calibri" w:cs="Calibri"/>
          <w:sz w:val="22"/>
          <w:szCs w:val="22"/>
        </w:rPr>
      </w:pPr>
      <w:proofErr w:type="gramStart"/>
      <w:r w:rsidRPr="003C6E9C">
        <w:rPr>
          <w:rFonts w:ascii="Calibri" w:hAnsi="Calibri" w:cs="Calibri"/>
          <w:sz w:val="22"/>
          <w:szCs w:val="22"/>
        </w:rPr>
        <w:t>ci</w:t>
      </w:r>
      <w:proofErr w:type="gramEnd"/>
      <w:r w:rsidR="002D3775">
        <w:rPr>
          <w:rFonts w:ascii="Calibri" w:hAnsi="Calibri" w:cs="Calibri"/>
          <w:sz w:val="22"/>
          <w:szCs w:val="22"/>
        </w:rPr>
        <w:t>-après dénommée "</w:t>
      </w:r>
      <w:r w:rsidR="007834F5">
        <w:rPr>
          <w:rFonts w:ascii="Calibri" w:hAnsi="Calibri" w:cs="Calibri"/>
          <w:sz w:val="22"/>
          <w:szCs w:val="22"/>
        </w:rPr>
        <w:t>la Société</w:t>
      </w:r>
      <w:r w:rsidRPr="003C6E9C">
        <w:rPr>
          <w:rFonts w:ascii="Calibri" w:hAnsi="Calibri" w:cs="Calibri"/>
          <w:sz w:val="22"/>
          <w:szCs w:val="22"/>
        </w:rPr>
        <w:t>"</w:t>
      </w:r>
    </w:p>
    <w:p w14:paraId="683668D8" w14:textId="77777777" w:rsidR="00D04D27" w:rsidRPr="003C6E9C" w:rsidRDefault="00D04D27" w:rsidP="00D04D27">
      <w:pPr>
        <w:tabs>
          <w:tab w:val="right" w:leader="dot" w:pos="9072"/>
        </w:tabs>
        <w:ind w:left="1800"/>
        <w:jc w:val="right"/>
        <w:rPr>
          <w:rFonts w:ascii="Calibri" w:hAnsi="Calibri" w:cs="Calibri"/>
          <w:sz w:val="22"/>
          <w:szCs w:val="22"/>
        </w:rPr>
      </w:pPr>
    </w:p>
    <w:p w14:paraId="0A61045C" w14:textId="77777777" w:rsidR="00D04D27" w:rsidRPr="003C6E9C" w:rsidRDefault="00D04D27" w:rsidP="00D04D27">
      <w:pPr>
        <w:tabs>
          <w:tab w:val="right" w:leader="dot" w:pos="9072"/>
        </w:tabs>
        <w:ind w:left="1800"/>
        <w:jc w:val="right"/>
        <w:rPr>
          <w:rFonts w:ascii="Calibri" w:hAnsi="Calibri" w:cs="Calibri"/>
          <w:sz w:val="22"/>
          <w:szCs w:val="22"/>
        </w:rPr>
      </w:pPr>
    </w:p>
    <w:p w14:paraId="46F0E163" w14:textId="77777777" w:rsidR="00D04D27" w:rsidRPr="003C6E9C" w:rsidRDefault="00D04D27" w:rsidP="00D04D27">
      <w:pPr>
        <w:tabs>
          <w:tab w:val="right" w:leader="dot" w:pos="9072"/>
        </w:tabs>
        <w:ind w:left="1800"/>
        <w:jc w:val="right"/>
        <w:rPr>
          <w:rFonts w:ascii="Calibri" w:hAnsi="Calibri" w:cs="Calibri"/>
          <w:b/>
          <w:bCs/>
          <w:sz w:val="22"/>
          <w:szCs w:val="22"/>
        </w:rPr>
      </w:pPr>
      <w:r w:rsidRPr="003C6E9C">
        <w:rPr>
          <w:rFonts w:ascii="Calibri" w:hAnsi="Calibri" w:cs="Calibri"/>
          <w:b/>
          <w:bCs/>
          <w:sz w:val="22"/>
          <w:szCs w:val="22"/>
        </w:rPr>
        <w:t>D’UNE PART,</w:t>
      </w:r>
    </w:p>
    <w:p w14:paraId="22037400" w14:textId="77777777" w:rsidR="00D04D27" w:rsidRPr="003C6E9C" w:rsidRDefault="00D04D27" w:rsidP="00D04D27">
      <w:pPr>
        <w:tabs>
          <w:tab w:val="right" w:leader="dot" w:pos="9072"/>
        </w:tabs>
        <w:ind w:left="1800"/>
        <w:jc w:val="right"/>
        <w:rPr>
          <w:rFonts w:ascii="Calibri" w:hAnsi="Calibri" w:cs="Calibri"/>
          <w:sz w:val="22"/>
          <w:szCs w:val="22"/>
        </w:rPr>
      </w:pPr>
    </w:p>
    <w:p w14:paraId="7985E017" w14:textId="77777777" w:rsidR="00D04D27" w:rsidRPr="003C6E9C" w:rsidRDefault="00D04D27" w:rsidP="00D04D27">
      <w:pPr>
        <w:tabs>
          <w:tab w:val="right" w:leader="dot" w:pos="9072"/>
        </w:tabs>
        <w:ind w:left="1800"/>
        <w:jc w:val="right"/>
        <w:rPr>
          <w:rFonts w:ascii="Calibri" w:hAnsi="Calibri" w:cs="Calibri"/>
          <w:sz w:val="22"/>
          <w:szCs w:val="22"/>
          <w:u w:val="single"/>
        </w:rPr>
      </w:pPr>
    </w:p>
    <w:p w14:paraId="1FF2C61F" w14:textId="77777777" w:rsidR="00D04D27" w:rsidRPr="003C6E9C" w:rsidRDefault="00D04D27" w:rsidP="00D04D27">
      <w:pPr>
        <w:tabs>
          <w:tab w:val="right" w:leader="dot" w:pos="9639"/>
        </w:tabs>
        <w:ind w:left="1800"/>
        <w:jc w:val="both"/>
        <w:rPr>
          <w:rFonts w:ascii="Calibri" w:hAnsi="Calibri" w:cs="Calibri"/>
          <w:sz w:val="22"/>
          <w:szCs w:val="22"/>
        </w:rPr>
      </w:pPr>
      <w:r w:rsidRPr="003C6E9C">
        <w:rPr>
          <w:rFonts w:ascii="Calibri" w:hAnsi="Calibri" w:cs="Calibri"/>
          <w:b/>
          <w:bCs/>
          <w:sz w:val="22"/>
          <w:szCs w:val="22"/>
        </w:rPr>
        <w:t>ET</w:t>
      </w:r>
      <w:r w:rsidRPr="003C6E9C">
        <w:rPr>
          <w:rFonts w:ascii="Calibri" w:hAnsi="Calibri" w:cs="Calibri"/>
          <w:sz w:val="22"/>
          <w:szCs w:val="22"/>
        </w:rPr>
        <w:t xml:space="preserve"> :</w:t>
      </w:r>
    </w:p>
    <w:p w14:paraId="3FA75F2A" w14:textId="77777777" w:rsidR="00D04D27" w:rsidRPr="003C6E9C" w:rsidRDefault="00D04D27" w:rsidP="00D04D27">
      <w:pPr>
        <w:tabs>
          <w:tab w:val="right" w:leader="dot" w:pos="9639"/>
        </w:tabs>
        <w:ind w:left="1800"/>
        <w:jc w:val="both"/>
        <w:rPr>
          <w:rFonts w:ascii="Calibri" w:hAnsi="Calibri" w:cs="Calibri"/>
          <w:sz w:val="22"/>
          <w:szCs w:val="22"/>
        </w:rPr>
      </w:pPr>
    </w:p>
    <w:p w14:paraId="12FAA82D" w14:textId="77777777" w:rsidR="00D04D27" w:rsidRPr="003C6E9C" w:rsidRDefault="00D04D27" w:rsidP="00D04D27">
      <w:pPr>
        <w:tabs>
          <w:tab w:val="right" w:leader="dot" w:pos="9639"/>
        </w:tabs>
        <w:ind w:left="1800"/>
        <w:jc w:val="both"/>
        <w:rPr>
          <w:rFonts w:ascii="Calibri" w:hAnsi="Calibri" w:cs="Calibri"/>
          <w:sz w:val="22"/>
          <w:szCs w:val="22"/>
        </w:rPr>
      </w:pPr>
      <w:r w:rsidRPr="003C6E9C">
        <w:rPr>
          <w:rFonts w:ascii="Calibri" w:hAnsi="Calibri" w:cs="Calibri"/>
          <w:sz w:val="22"/>
          <w:szCs w:val="22"/>
        </w:rPr>
        <w:t>M. / Mme</w:t>
      </w:r>
      <w:r w:rsidRPr="003C6E9C">
        <w:rPr>
          <w:rFonts w:ascii="Calibri" w:hAnsi="Calibri" w:cs="Calibri"/>
          <w:sz w:val="22"/>
          <w:szCs w:val="22"/>
        </w:rPr>
        <w:tab/>
      </w:r>
    </w:p>
    <w:p w14:paraId="351278A0" w14:textId="77777777" w:rsidR="00D04D27" w:rsidRPr="003C6E9C" w:rsidRDefault="00D04D27" w:rsidP="00D04D27">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demeurant</w:t>
      </w:r>
      <w:proofErr w:type="gramEnd"/>
      <w:r w:rsidRPr="003C6E9C">
        <w:rPr>
          <w:rFonts w:ascii="Calibri" w:hAnsi="Calibri" w:cs="Calibri"/>
          <w:sz w:val="22"/>
          <w:szCs w:val="22"/>
        </w:rPr>
        <w:t xml:space="preserve"> au  </w:t>
      </w:r>
      <w:r w:rsidRPr="003C6E9C">
        <w:rPr>
          <w:rFonts w:ascii="Calibri" w:hAnsi="Calibri" w:cs="Calibri"/>
          <w:sz w:val="22"/>
          <w:szCs w:val="22"/>
        </w:rPr>
        <w:tab/>
      </w:r>
    </w:p>
    <w:p w14:paraId="20AA6765" w14:textId="77777777" w:rsidR="00D04D27" w:rsidRPr="003C6E9C" w:rsidRDefault="00D04D27" w:rsidP="00D04D27">
      <w:pPr>
        <w:tabs>
          <w:tab w:val="right" w:leader="dot" w:pos="9072"/>
        </w:tabs>
        <w:ind w:left="1800"/>
        <w:jc w:val="both"/>
        <w:rPr>
          <w:rFonts w:ascii="Calibri" w:hAnsi="Calibri" w:cs="Calibri"/>
          <w:sz w:val="22"/>
          <w:szCs w:val="22"/>
        </w:rPr>
      </w:pPr>
    </w:p>
    <w:p w14:paraId="444D5C4B" w14:textId="6466CFA8" w:rsidR="00D04D27" w:rsidRPr="003C6E9C" w:rsidRDefault="00D04D27" w:rsidP="00D04D27">
      <w:pPr>
        <w:tabs>
          <w:tab w:val="right" w:leader="dot" w:pos="9072"/>
        </w:tabs>
        <w:ind w:left="1800"/>
        <w:jc w:val="right"/>
        <w:rPr>
          <w:rFonts w:ascii="Calibri" w:hAnsi="Calibri" w:cs="Calibri"/>
          <w:sz w:val="22"/>
          <w:szCs w:val="22"/>
        </w:rPr>
      </w:pPr>
      <w:proofErr w:type="gramStart"/>
      <w:r w:rsidRPr="003C6E9C">
        <w:rPr>
          <w:rFonts w:ascii="Calibri" w:hAnsi="Calibri" w:cs="Calibri"/>
          <w:sz w:val="22"/>
          <w:szCs w:val="22"/>
        </w:rPr>
        <w:t>ci</w:t>
      </w:r>
      <w:proofErr w:type="gramEnd"/>
      <w:r w:rsidRPr="003C6E9C">
        <w:rPr>
          <w:rFonts w:ascii="Calibri" w:hAnsi="Calibri" w:cs="Calibri"/>
          <w:sz w:val="22"/>
          <w:szCs w:val="22"/>
        </w:rPr>
        <w:t>-après dénommé(e) "</w:t>
      </w:r>
      <w:r w:rsidR="00D50D5F" w:rsidRPr="00D50D5F">
        <w:rPr>
          <w:rFonts w:ascii="Calibri" w:hAnsi="Calibri" w:cs="Calibri"/>
          <w:sz w:val="22"/>
          <w:szCs w:val="22"/>
        </w:rPr>
        <w:t xml:space="preserve"> </w:t>
      </w:r>
      <w:r w:rsidR="007A4D7D">
        <w:rPr>
          <w:rFonts w:ascii="Calibri" w:hAnsi="Calibri" w:cs="Calibri"/>
          <w:sz w:val="22"/>
          <w:szCs w:val="22"/>
        </w:rPr>
        <w:t>l’</w:t>
      </w:r>
      <w:proofErr w:type="spellStart"/>
      <w:r w:rsidR="007A4D7D">
        <w:rPr>
          <w:rFonts w:ascii="Calibri" w:hAnsi="Calibri" w:cs="Calibri"/>
          <w:sz w:val="22"/>
          <w:szCs w:val="22"/>
        </w:rPr>
        <w:t>Auteur·ice</w:t>
      </w:r>
      <w:proofErr w:type="spellEnd"/>
      <w:r w:rsidRPr="003C6E9C">
        <w:rPr>
          <w:rFonts w:ascii="Calibri" w:hAnsi="Calibri" w:cs="Calibri"/>
          <w:sz w:val="22"/>
          <w:szCs w:val="22"/>
        </w:rPr>
        <w:t>"</w:t>
      </w:r>
    </w:p>
    <w:p w14:paraId="66DA717A" w14:textId="77777777" w:rsidR="00D04D27" w:rsidRPr="003C6E9C" w:rsidRDefault="00D04D27" w:rsidP="00D04D27">
      <w:pPr>
        <w:ind w:left="1800"/>
        <w:rPr>
          <w:rFonts w:ascii="Calibri" w:hAnsi="Calibri" w:cs="Calibri"/>
          <w:sz w:val="22"/>
          <w:szCs w:val="22"/>
        </w:rPr>
      </w:pPr>
    </w:p>
    <w:p w14:paraId="6540330E" w14:textId="77777777" w:rsidR="00D04D27" w:rsidRPr="003C6E9C" w:rsidRDefault="00D04D27" w:rsidP="00D04D27">
      <w:pPr>
        <w:ind w:left="1800"/>
        <w:jc w:val="right"/>
        <w:rPr>
          <w:rFonts w:ascii="Calibri" w:hAnsi="Calibri" w:cs="Calibri"/>
          <w:sz w:val="22"/>
          <w:szCs w:val="22"/>
        </w:rPr>
      </w:pPr>
    </w:p>
    <w:p w14:paraId="6AF382D7" w14:textId="77777777" w:rsidR="00D04D27" w:rsidRPr="003C6E9C" w:rsidRDefault="00D04D27" w:rsidP="00D04D27">
      <w:pPr>
        <w:pStyle w:val="Titre3"/>
        <w:ind w:left="1800"/>
        <w:rPr>
          <w:rFonts w:ascii="Calibri" w:hAnsi="Calibri" w:cs="Calibri"/>
          <w:sz w:val="22"/>
          <w:szCs w:val="22"/>
        </w:rPr>
      </w:pPr>
      <w:r w:rsidRPr="003C6E9C">
        <w:rPr>
          <w:rFonts w:ascii="Calibri" w:hAnsi="Calibri" w:cs="Calibri"/>
          <w:sz w:val="22"/>
          <w:szCs w:val="22"/>
        </w:rPr>
        <w:t>D’AUTRE PART</w:t>
      </w:r>
    </w:p>
    <w:p w14:paraId="1AEF5B62" w14:textId="77777777" w:rsidR="00D04D27" w:rsidRPr="00963EC9" w:rsidRDefault="00D04D27" w:rsidP="00D04D27">
      <w:pPr>
        <w:ind w:left="1800"/>
        <w:rPr>
          <w:rFonts w:ascii="Calibri" w:hAnsi="Calibri" w:cs="Calibri"/>
        </w:rPr>
      </w:pPr>
    </w:p>
    <w:p w14:paraId="6B917A04" w14:textId="42F5CCAA" w:rsidR="00BB0F00" w:rsidRDefault="00846AFC" w:rsidP="00017F02">
      <w:pPr>
        <w:tabs>
          <w:tab w:val="left" w:pos="4320"/>
        </w:tabs>
        <w:jc w:val="both"/>
        <w:rPr>
          <w:rFonts w:ascii="Calibri" w:hAnsi="Calibri"/>
          <w:sz w:val="22"/>
          <w:szCs w:val="22"/>
        </w:rPr>
      </w:pPr>
      <w:r>
        <w:rPr>
          <w:rFonts w:ascii="Calibri" w:hAnsi="Calibri"/>
          <w:sz w:val="22"/>
          <w:szCs w:val="22"/>
        </w:rPr>
        <w:t xml:space="preserve">                                     </w:t>
      </w:r>
      <w:r w:rsidR="007834F5">
        <w:rPr>
          <w:rFonts w:ascii="Calibri" w:hAnsi="Calibri"/>
          <w:sz w:val="22"/>
          <w:szCs w:val="22"/>
        </w:rPr>
        <w:t>La Société</w:t>
      </w:r>
      <w:r w:rsidR="00BB0F00">
        <w:rPr>
          <w:rFonts w:ascii="Calibri" w:hAnsi="Calibri"/>
          <w:sz w:val="22"/>
          <w:szCs w:val="22"/>
        </w:rPr>
        <w:t xml:space="preserve"> et </w:t>
      </w:r>
      <w:r w:rsidR="007A4D7D">
        <w:rPr>
          <w:rFonts w:ascii="Calibri" w:hAnsi="Calibri" w:cs="Calibri"/>
          <w:sz w:val="22"/>
          <w:szCs w:val="22"/>
        </w:rPr>
        <w:t>l’</w:t>
      </w:r>
      <w:proofErr w:type="spellStart"/>
      <w:r w:rsidR="007A4D7D">
        <w:rPr>
          <w:rFonts w:ascii="Calibri" w:hAnsi="Calibri" w:cs="Calibri"/>
          <w:sz w:val="22"/>
          <w:szCs w:val="22"/>
        </w:rPr>
        <w:t>Auteur·ice</w:t>
      </w:r>
      <w:proofErr w:type="spellEnd"/>
      <w:r w:rsidR="007A4D7D">
        <w:rPr>
          <w:rFonts w:ascii="Calibri" w:hAnsi="Calibri" w:cs="Calibri"/>
          <w:sz w:val="22"/>
          <w:szCs w:val="22"/>
        </w:rPr>
        <w:t xml:space="preserve"> </w:t>
      </w:r>
      <w:r w:rsidR="00BB0F00">
        <w:rPr>
          <w:rFonts w:ascii="Calibri" w:hAnsi="Calibri"/>
          <w:sz w:val="22"/>
          <w:szCs w:val="22"/>
        </w:rPr>
        <w:t>étant ci-après dénommé(e)s ensemble "les Parties"</w:t>
      </w:r>
      <w:r w:rsidR="00990770">
        <w:rPr>
          <w:rFonts w:ascii="Calibri" w:hAnsi="Calibri"/>
          <w:sz w:val="22"/>
          <w:szCs w:val="22"/>
        </w:rPr>
        <w:t>.</w:t>
      </w:r>
    </w:p>
    <w:p w14:paraId="4702ED3B" w14:textId="77777777" w:rsidR="00D04D27" w:rsidRPr="00963EC9" w:rsidRDefault="00D04D27" w:rsidP="00D04D27">
      <w:pPr>
        <w:rPr>
          <w:rFonts w:ascii="Calibri" w:hAnsi="Calibri" w:cs="Calibri"/>
        </w:rPr>
      </w:pPr>
    </w:p>
    <w:p w14:paraId="5653BAFC" w14:textId="77777777" w:rsidR="004306FC" w:rsidRDefault="00D04D27" w:rsidP="00AA2E01">
      <w:pPr>
        <w:spacing w:line="276" w:lineRule="auto"/>
        <w:jc w:val="both"/>
        <w:rPr>
          <w:rFonts w:ascii="Calibri" w:hAnsi="Calibri" w:cs="Calibri"/>
        </w:rPr>
      </w:pPr>
      <w:r w:rsidRPr="00963EC9">
        <w:rPr>
          <w:rFonts w:ascii="Calibri" w:hAnsi="Calibri" w:cs="Calibri"/>
        </w:rPr>
        <w:br w:type="page"/>
      </w:r>
    </w:p>
    <w:p w14:paraId="65394B7B" w14:textId="77777777" w:rsidR="00985D15" w:rsidRDefault="00985D15" w:rsidP="002409C9">
      <w:pPr>
        <w:jc w:val="both"/>
        <w:rPr>
          <w:rFonts w:ascii="Calibri" w:hAnsi="Calibri" w:cs="Calibri"/>
        </w:rPr>
      </w:pPr>
    </w:p>
    <w:p w14:paraId="42483DB5" w14:textId="77777777" w:rsidR="00846AFC" w:rsidRDefault="00846AFC" w:rsidP="002409C9">
      <w:pPr>
        <w:jc w:val="both"/>
        <w:rPr>
          <w:rFonts w:ascii="Calibri" w:hAnsi="Calibri" w:cs="Calibri"/>
        </w:rPr>
      </w:pPr>
    </w:p>
    <w:p w14:paraId="6211AA23" w14:textId="77777777" w:rsidR="00D04D27" w:rsidRPr="003C6E9C" w:rsidRDefault="00D04D27" w:rsidP="002409C9">
      <w:pPr>
        <w:jc w:val="both"/>
        <w:rPr>
          <w:rFonts w:ascii="Calibri" w:hAnsi="Calibri" w:cs="Calibri"/>
          <w:b/>
          <w:sz w:val="22"/>
          <w:szCs w:val="22"/>
        </w:rPr>
      </w:pPr>
      <w:r w:rsidRPr="003C6E9C">
        <w:rPr>
          <w:rFonts w:ascii="Calibri" w:hAnsi="Calibri" w:cs="Calibri"/>
          <w:b/>
          <w:sz w:val="22"/>
          <w:szCs w:val="22"/>
        </w:rPr>
        <w:t>ETANT PRÉALABLEMENT EXPOSÉ QUE :</w:t>
      </w:r>
    </w:p>
    <w:p w14:paraId="5AB8F59A" w14:textId="77777777" w:rsidR="00D04D27" w:rsidRPr="003C6E9C" w:rsidRDefault="00D04D27" w:rsidP="00D04D27">
      <w:pPr>
        <w:rPr>
          <w:rFonts w:ascii="Calibri" w:hAnsi="Calibri" w:cs="Calibri"/>
          <w:sz w:val="22"/>
          <w:szCs w:val="22"/>
        </w:rPr>
      </w:pPr>
    </w:p>
    <w:p w14:paraId="04B2FC93" w14:textId="511995B6" w:rsidR="00D04D27" w:rsidRDefault="007834F5" w:rsidP="004B4BB8">
      <w:pPr>
        <w:spacing w:after="120" w:line="276" w:lineRule="auto"/>
        <w:jc w:val="both"/>
        <w:rPr>
          <w:rFonts w:ascii="Calibri" w:hAnsi="Calibri" w:cs="Calibri"/>
          <w:sz w:val="22"/>
          <w:szCs w:val="22"/>
        </w:rPr>
      </w:pPr>
      <w:r>
        <w:rPr>
          <w:rFonts w:ascii="Calibri" w:hAnsi="Calibri" w:cs="Calibri"/>
          <w:sz w:val="22"/>
          <w:szCs w:val="22"/>
        </w:rPr>
        <w:t>La Société</w:t>
      </w:r>
      <w:r w:rsidR="00D04D27" w:rsidRPr="003C6E9C">
        <w:rPr>
          <w:rFonts w:ascii="Calibri" w:hAnsi="Calibri" w:cs="Calibri"/>
          <w:sz w:val="22"/>
          <w:szCs w:val="22"/>
        </w:rPr>
        <w:t xml:space="preserve"> envisage de produire </w:t>
      </w:r>
      <w:r w:rsidR="00116541">
        <w:rPr>
          <w:rFonts w:ascii="Calibri" w:hAnsi="Calibri" w:cs="Calibri"/>
          <w:sz w:val="22"/>
          <w:szCs w:val="22"/>
        </w:rPr>
        <w:t xml:space="preserve">une vidéo </w:t>
      </w:r>
      <w:r w:rsidR="00D04D27" w:rsidRPr="003C6E9C">
        <w:rPr>
          <w:rFonts w:ascii="Calibri" w:hAnsi="Calibri" w:cs="Calibri"/>
          <w:sz w:val="22"/>
          <w:szCs w:val="22"/>
        </w:rPr>
        <w:t>destiné</w:t>
      </w:r>
      <w:r w:rsidR="00116541">
        <w:rPr>
          <w:rFonts w:ascii="Calibri" w:hAnsi="Calibri" w:cs="Calibri"/>
          <w:sz w:val="22"/>
          <w:szCs w:val="22"/>
        </w:rPr>
        <w:t xml:space="preserve">e à une première exploitation </w:t>
      </w:r>
      <w:r w:rsidR="00116541" w:rsidRPr="003E6829">
        <w:rPr>
          <w:rFonts w:ascii="Calibri" w:hAnsi="Calibri" w:cs="Calibri"/>
          <w:sz w:val="22"/>
          <w:szCs w:val="22"/>
        </w:rPr>
        <w:t xml:space="preserve">sur </w:t>
      </w:r>
      <w:r w:rsidR="001C5FEE">
        <w:rPr>
          <w:rFonts w:ascii="Calibri" w:hAnsi="Calibri" w:cs="Calibri"/>
          <w:sz w:val="22"/>
          <w:szCs w:val="22"/>
        </w:rPr>
        <w:t>des services de partages de contenus en ligne</w:t>
      </w:r>
      <w:r w:rsidR="00C868CE">
        <w:rPr>
          <w:rFonts w:ascii="Calibri" w:hAnsi="Calibri" w:cs="Calibri"/>
          <w:sz w:val="22"/>
          <w:szCs w:val="22"/>
        </w:rPr>
        <w:t xml:space="preserve"> </w:t>
      </w:r>
      <w:r w:rsidR="00D04D27" w:rsidRPr="003C6E9C">
        <w:rPr>
          <w:rFonts w:ascii="Calibri" w:hAnsi="Calibri" w:cs="Calibri"/>
          <w:sz w:val="22"/>
          <w:szCs w:val="22"/>
        </w:rPr>
        <w:t>et souhaite confier à l'</w:t>
      </w:r>
      <w:proofErr w:type="spellStart"/>
      <w:r w:rsidR="00D04D27" w:rsidRPr="003C6E9C">
        <w:rPr>
          <w:rFonts w:ascii="Calibri" w:hAnsi="Calibri" w:cs="Calibri"/>
          <w:sz w:val="22"/>
          <w:szCs w:val="22"/>
        </w:rPr>
        <w:t>Auteur</w:t>
      </w:r>
      <w:r w:rsidR="00DC6537">
        <w:rPr>
          <w:rFonts w:ascii="Calibri" w:hAnsi="Calibri" w:cs="Calibri"/>
          <w:sz w:val="22"/>
          <w:szCs w:val="22"/>
        </w:rPr>
        <w:t>·</w:t>
      </w:r>
      <w:r w:rsidR="00424702">
        <w:rPr>
          <w:rFonts w:ascii="Calibri" w:hAnsi="Calibri" w:cs="Calibri"/>
          <w:sz w:val="22"/>
          <w:szCs w:val="22"/>
        </w:rPr>
        <w:t>ice</w:t>
      </w:r>
      <w:proofErr w:type="spellEnd"/>
      <w:r w:rsidR="00D04D27" w:rsidRPr="003C6E9C">
        <w:rPr>
          <w:rStyle w:val="Appelnotedebasdep"/>
          <w:rFonts w:ascii="Calibri" w:hAnsi="Calibri" w:cs="Calibri"/>
          <w:b/>
          <w:bCs/>
          <w:sz w:val="22"/>
          <w:szCs w:val="22"/>
        </w:rPr>
        <w:footnoteReference w:id="1"/>
      </w:r>
      <w:r w:rsidR="00C868CE">
        <w:rPr>
          <w:rFonts w:ascii="Calibri" w:hAnsi="Calibri" w:cs="Calibri"/>
          <w:sz w:val="22"/>
          <w:szCs w:val="22"/>
        </w:rPr>
        <w:t xml:space="preserve"> </w:t>
      </w:r>
      <w:r w:rsidR="00BE58CB">
        <w:rPr>
          <w:rFonts w:ascii="Calibri" w:hAnsi="Calibri" w:cs="Calibri"/>
          <w:sz w:val="22"/>
          <w:szCs w:val="22"/>
        </w:rPr>
        <w:t>son écriture et</w:t>
      </w:r>
      <w:r w:rsidR="00A07E2D">
        <w:rPr>
          <w:rFonts w:ascii="Calibri" w:hAnsi="Calibri" w:cs="Calibri"/>
          <w:sz w:val="22"/>
          <w:szCs w:val="22"/>
        </w:rPr>
        <w:t>/ou</w:t>
      </w:r>
      <w:r w:rsidR="00BE58CB">
        <w:rPr>
          <w:rFonts w:ascii="Calibri" w:hAnsi="Calibri" w:cs="Calibri"/>
          <w:sz w:val="22"/>
          <w:szCs w:val="22"/>
        </w:rPr>
        <w:t xml:space="preserve"> sa réalisation.</w:t>
      </w:r>
      <w:r w:rsidR="00424702">
        <w:rPr>
          <w:rFonts w:ascii="Calibri" w:hAnsi="Calibri" w:cs="Calibri"/>
          <w:sz w:val="22"/>
          <w:szCs w:val="22"/>
        </w:rPr>
        <w:t xml:space="preserve"> </w:t>
      </w:r>
      <w:r w:rsidR="00D04D27" w:rsidRPr="003C6E9C">
        <w:rPr>
          <w:rFonts w:ascii="Calibri" w:hAnsi="Calibri" w:cs="Calibri"/>
          <w:sz w:val="22"/>
          <w:szCs w:val="22"/>
        </w:rPr>
        <w:t xml:space="preserve">: </w:t>
      </w:r>
    </w:p>
    <w:p w14:paraId="05E8A631" w14:textId="11CDFFF1" w:rsidR="00D04D27" w:rsidRPr="007714E9" w:rsidRDefault="00DD0901" w:rsidP="004B4BB8">
      <w:pPr>
        <w:spacing w:line="276" w:lineRule="auto"/>
        <w:jc w:val="both"/>
        <w:rPr>
          <w:rFonts w:ascii="Calibri" w:hAnsi="Calibri" w:cs="Calibri"/>
          <w:sz w:val="22"/>
          <w:szCs w:val="22"/>
        </w:rPr>
      </w:pPr>
      <w:r w:rsidRPr="00DD0901">
        <w:rPr>
          <w:rFonts w:ascii="Calibri" w:hAnsi="Calibri" w:cs="Calibri"/>
          <w:sz w:val="22"/>
          <w:szCs w:val="22"/>
        </w:rPr>
        <w:t>Le présent contrat a pour objet de fixer les conditions dans lesquelles l'</w:t>
      </w:r>
      <w:proofErr w:type="spellStart"/>
      <w:r w:rsidRPr="00DD0901">
        <w:rPr>
          <w:rFonts w:ascii="Calibri" w:hAnsi="Calibri" w:cs="Calibri"/>
          <w:sz w:val="22"/>
          <w:szCs w:val="22"/>
        </w:rPr>
        <w:t>Auteur·ice</w:t>
      </w:r>
      <w:proofErr w:type="spellEnd"/>
      <w:r w:rsidRPr="00DD0901">
        <w:rPr>
          <w:rFonts w:ascii="Calibri" w:hAnsi="Calibri" w:cs="Calibri"/>
          <w:sz w:val="22"/>
          <w:szCs w:val="22"/>
        </w:rPr>
        <w:t>, apportera sa collaboration à celle-ci et autorisera la Société à l’exploiter</w:t>
      </w:r>
    </w:p>
    <w:p w14:paraId="41BD58B4" w14:textId="77777777" w:rsidR="003C638D" w:rsidRPr="003C6E9C" w:rsidRDefault="003C638D" w:rsidP="00080FEE">
      <w:pPr>
        <w:spacing w:line="276" w:lineRule="auto"/>
        <w:jc w:val="both"/>
        <w:rPr>
          <w:rFonts w:ascii="Calibri" w:hAnsi="Calibri" w:cs="Calibri"/>
          <w:sz w:val="22"/>
          <w:szCs w:val="22"/>
        </w:rPr>
      </w:pPr>
    </w:p>
    <w:p w14:paraId="7EA5EE01" w14:textId="64EDFA33" w:rsidR="003C638D" w:rsidRPr="00FC3EC2" w:rsidRDefault="003C638D" w:rsidP="003C638D">
      <w:pPr>
        <w:spacing w:line="276" w:lineRule="auto"/>
        <w:jc w:val="both"/>
        <w:rPr>
          <w:rFonts w:ascii="Calibri" w:hAnsi="Calibri"/>
          <w:sz w:val="22"/>
          <w:szCs w:val="22"/>
        </w:rPr>
      </w:pPr>
      <w:r>
        <w:rPr>
          <w:rFonts w:ascii="Calibri" w:hAnsi="Calibri" w:cs="Calibri"/>
          <w:sz w:val="22"/>
          <w:szCs w:val="22"/>
        </w:rPr>
        <w:t>Il est</w:t>
      </w:r>
      <w:r w:rsidRPr="00FC3EC2">
        <w:rPr>
          <w:rFonts w:ascii="Calibri" w:hAnsi="Calibri" w:cs="Arial"/>
          <w:sz w:val="22"/>
          <w:szCs w:val="22"/>
        </w:rPr>
        <w:t xml:space="preserve"> précisé qu’aucun avenant, ni aucune lettre complémentaire au présent contrat ne saurait contrevenir à une disposition légale ou réglementaire ou à </w:t>
      </w:r>
      <w:r w:rsidR="00B652EF">
        <w:rPr>
          <w:rFonts w:ascii="Calibri" w:hAnsi="Calibri" w:cs="Arial"/>
          <w:sz w:val="22"/>
          <w:szCs w:val="22"/>
        </w:rPr>
        <w:t>l’</w:t>
      </w:r>
      <w:r w:rsidRPr="00FC3EC2">
        <w:rPr>
          <w:rFonts w:ascii="Calibri" w:hAnsi="Calibri" w:cs="Arial"/>
          <w:sz w:val="22"/>
          <w:szCs w:val="22"/>
        </w:rPr>
        <w:t xml:space="preserve">un des articles visés </w:t>
      </w:r>
      <w:r>
        <w:rPr>
          <w:rFonts w:ascii="Calibri" w:hAnsi="Calibri" w:cs="Arial"/>
          <w:sz w:val="22"/>
          <w:szCs w:val="22"/>
        </w:rPr>
        <w:t>aux présentes</w:t>
      </w:r>
      <w:r w:rsidRPr="00FC3EC2">
        <w:rPr>
          <w:rFonts w:ascii="Calibri" w:hAnsi="Calibri" w:cs="Arial"/>
          <w:sz w:val="22"/>
          <w:szCs w:val="22"/>
        </w:rPr>
        <w:t>.</w:t>
      </w:r>
    </w:p>
    <w:p w14:paraId="3EA88C9B" w14:textId="77777777" w:rsidR="003C638D" w:rsidRPr="00963EC9" w:rsidRDefault="003C638D" w:rsidP="003C638D">
      <w:pPr>
        <w:rPr>
          <w:rFonts w:ascii="Calibri" w:hAnsi="Calibri" w:cs="Calibri"/>
        </w:rPr>
      </w:pPr>
    </w:p>
    <w:p w14:paraId="519DB4B9" w14:textId="758702B6" w:rsidR="00D04D27" w:rsidRDefault="003C638D" w:rsidP="001F2787">
      <w:pPr>
        <w:ind w:right="-1"/>
        <w:jc w:val="both"/>
        <w:rPr>
          <w:rFonts w:ascii="Calibri" w:hAnsi="Calibri"/>
          <w:sz w:val="22"/>
          <w:szCs w:val="22"/>
        </w:rPr>
      </w:pPr>
      <w:r w:rsidRPr="00B60918">
        <w:rPr>
          <w:rFonts w:ascii="Calibri" w:hAnsi="Calibri"/>
          <w:sz w:val="22"/>
          <w:szCs w:val="22"/>
        </w:rPr>
        <w:t xml:space="preserve">Ce préambule </w:t>
      </w:r>
      <w:r w:rsidR="001F2787">
        <w:rPr>
          <w:rFonts w:ascii="Calibri" w:hAnsi="Calibri"/>
          <w:sz w:val="22"/>
          <w:szCs w:val="22"/>
        </w:rPr>
        <w:t xml:space="preserve">fait </w:t>
      </w:r>
      <w:r w:rsidR="001F2787" w:rsidRPr="00B60918">
        <w:rPr>
          <w:rFonts w:ascii="Calibri" w:hAnsi="Calibri"/>
          <w:sz w:val="22"/>
          <w:szCs w:val="22"/>
        </w:rPr>
        <w:t>partie</w:t>
      </w:r>
      <w:r w:rsidRPr="00B60918">
        <w:rPr>
          <w:rFonts w:ascii="Calibri" w:hAnsi="Calibri"/>
          <w:sz w:val="22"/>
          <w:szCs w:val="22"/>
        </w:rPr>
        <w:t xml:space="preserve"> intégrante du présent contrat et ne saurait en être dissocié</w:t>
      </w:r>
      <w:r>
        <w:rPr>
          <w:rFonts w:ascii="Calibri" w:hAnsi="Calibri"/>
          <w:sz w:val="22"/>
          <w:szCs w:val="22"/>
        </w:rPr>
        <w:t>.</w:t>
      </w:r>
    </w:p>
    <w:p w14:paraId="68327730" w14:textId="77777777" w:rsidR="001F2787" w:rsidRDefault="001F2787" w:rsidP="001F2787">
      <w:pPr>
        <w:ind w:right="-1"/>
        <w:jc w:val="both"/>
        <w:rPr>
          <w:rFonts w:ascii="Calibri" w:hAnsi="Calibri"/>
          <w:sz w:val="22"/>
          <w:szCs w:val="22"/>
        </w:rPr>
      </w:pPr>
    </w:p>
    <w:p w14:paraId="04408C72" w14:textId="77777777" w:rsidR="00A20F43" w:rsidRPr="001F2787" w:rsidRDefault="00A20F43" w:rsidP="001F2787">
      <w:pPr>
        <w:ind w:right="-1"/>
        <w:jc w:val="both"/>
        <w:rPr>
          <w:rFonts w:ascii="Calibri" w:hAnsi="Calibri"/>
          <w:sz w:val="22"/>
          <w:szCs w:val="22"/>
        </w:rPr>
      </w:pPr>
    </w:p>
    <w:p w14:paraId="6E439AF2" w14:textId="77777777" w:rsidR="00846AFC" w:rsidRPr="00A85DBF" w:rsidRDefault="00846AFC" w:rsidP="00D04D27">
      <w:pPr>
        <w:rPr>
          <w:rFonts w:ascii="Calibri" w:hAnsi="Calibri" w:cs="Calibri"/>
          <w:sz w:val="22"/>
          <w:szCs w:val="22"/>
        </w:rPr>
      </w:pPr>
    </w:p>
    <w:p w14:paraId="2A2B07D5" w14:textId="77777777" w:rsidR="00D04D27" w:rsidRPr="00A85DBF" w:rsidRDefault="00D04D27" w:rsidP="00D04D27">
      <w:pPr>
        <w:pStyle w:val="Titre0"/>
        <w:rPr>
          <w:rFonts w:ascii="Calibri" w:hAnsi="Calibri" w:cs="Calibri"/>
          <w:sz w:val="22"/>
          <w:szCs w:val="22"/>
          <w:u w:val="none"/>
        </w:rPr>
      </w:pPr>
      <w:r w:rsidRPr="00A85DBF">
        <w:rPr>
          <w:rFonts w:ascii="Calibri" w:hAnsi="Calibri" w:cs="Calibri"/>
          <w:sz w:val="22"/>
          <w:szCs w:val="22"/>
          <w:u w:val="none"/>
        </w:rPr>
        <w:t>IL A ÉTÉ CONVENU ET ARRÊTÉ CE QUI SUIT :</w:t>
      </w:r>
    </w:p>
    <w:p w14:paraId="14768FA6" w14:textId="77777777" w:rsidR="00E9215A" w:rsidRDefault="00E9215A" w:rsidP="00D04D27">
      <w:pPr>
        <w:rPr>
          <w:rFonts w:ascii="Calibri" w:hAnsi="Calibri" w:cs="Calibri"/>
          <w:sz w:val="22"/>
          <w:szCs w:val="22"/>
        </w:rPr>
      </w:pPr>
    </w:p>
    <w:p w14:paraId="52531528" w14:textId="77777777" w:rsidR="00A20F43" w:rsidRDefault="00A20F43" w:rsidP="00D04D27">
      <w:pPr>
        <w:rPr>
          <w:rFonts w:ascii="Calibri" w:hAnsi="Calibri" w:cs="Calibri"/>
          <w:sz w:val="22"/>
          <w:szCs w:val="22"/>
        </w:rPr>
      </w:pPr>
    </w:p>
    <w:p w14:paraId="476ED4C6" w14:textId="77777777" w:rsidR="00846AFC" w:rsidRDefault="00846AFC" w:rsidP="00D04D27">
      <w:pPr>
        <w:rPr>
          <w:rFonts w:ascii="Calibri" w:hAnsi="Calibri" w:cs="Calibri"/>
          <w:sz w:val="22"/>
          <w:szCs w:val="22"/>
        </w:rPr>
      </w:pPr>
    </w:p>
    <w:p w14:paraId="358508CE" w14:textId="77777777" w:rsidR="00D04D27" w:rsidRPr="00A85DBF" w:rsidRDefault="00D04D27" w:rsidP="00D04D27">
      <w:pPr>
        <w:pStyle w:val="Titre1"/>
        <w:pBdr>
          <w:top w:val="single" w:sz="4" w:space="1" w:color="auto"/>
          <w:bottom w:val="single" w:sz="4" w:space="1" w:color="auto"/>
        </w:pBdr>
        <w:jc w:val="both"/>
        <w:rPr>
          <w:rFonts w:ascii="Calibri" w:hAnsi="Calibri" w:cs="Calibri"/>
          <w:sz w:val="22"/>
          <w:szCs w:val="22"/>
        </w:rPr>
      </w:pPr>
      <w:r w:rsidRPr="00A85DBF">
        <w:rPr>
          <w:rFonts w:ascii="Calibri" w:hAnsi="Calibri" w:cs="Calibri"/>
          <w:sz w:val="22"/>
          <w:szCs w:val="22"/>
        </w:rPr>
        <w:t>ARTICLE 1</w:t>
      </w:r>
      <w:r w:rsidRPr="00A85DBF">
        <w:rPr>
          <w:rFonts w:ascii="Calibri" w:hAnsi="Calibri" w:cs="Calibri"/>
          <w:sz w:val="22"/>
          <w:szCs w:val="22"/>
          <w:vertAlign w:val="superscript"/>
        </w:rPr>
        <w:t>er</w:t>
      </w:r>
      <w:r w:rsidRPr="00A85DBF">
        <w:rPr>
          <w:rFonts w:ascii="Calibri" w:hAnsi="Calibri" w:cs="Calibri"/>
          <w:sz w:val="22"/>
          <w:szCs w:val="22"/>
        </w:rPr>
        <w:t xml:space="preserve"> – OBJET DU CONTRAT</w:t>
      </w:r>
    </w:p>
    <w:p w14:paraId="4BAF9C41" w14:textId="77777777" w:rsidR="00584D14" w:rsidRPr="00A85DBF" w:rsidRDefault="00584D14" w:rsidP="00AA2E01">
      <w:pPr>
        <w:spacing w:line="276" w:lineRule="auto"/>
        <w:jc w:val="both"/>
        <w:rPr>
          <w:rFonts w:ascii="Calibri" w:hAnsi="Calibri" w:cs="Calibri"/>
          <w:i/>
          <w:iCs/>
          <w:sz w:val="22"/>
          <w:szCs w:val="22"/>
        </w:rPr>
      </w:pPr>
    </w:p>
    <w:p w14:paraId="2B0A4627" w14:textId="1A84166E" w:rsidR="00D04D27" w:rsidRDefault="007834F5" w:rsidP="00AA2E01">
      <w:pPr>
        <w:spacing w:line="276" w:lineRule="auto"/>
        <w:jc w:val="both"/>
        <w:rPr>
          <w:rFonts w:ascii="Calibri" w:hAnsi="Calibri" w:cs="Calibri"/>
          <w:sz w:val="22"/>
          <w:szCs w:val="22"/>
        </w:rPr>
      </w:pPr>
      <w:r>
        <w:rPr>
          <w:rFonts w:ascii="Calibri" w:hAnsi="Calibri" w:cs="Calibri"/>
          <w:sz w:val="22"/>
          <w:szCs w:val="22"/>
        </w:rPr>
        <w:t>La Société</w:t>
      </w:r>
      <w:r w:rsidR="0035132D">
        <w:rPr>
          <w:rFonts w:ascii="Calibri" w:hAnsi="Calibri" w:cs="Calibri"/>
          <w:sz w:val="22"/>
          <w:szCs w:val="22"/>
        </w:rPr>
        <w:t xml:space="preserve"> </w:t>
      </w:r>
      <w:r w:rsidR="00D04D27" w:rsidRPr="00A85DBF">
        <w:rPr>
          <w:rFonts w:ascii="Calibri" w:hAnsi="Calibri" w:cs="Calibri"/>
          <w:sz w:val="22"/>
          <w:szCs w:val="22"/>
        </w:rPr>
        <w:t>charge l'</w:t>
      </w:r>
      <w:proofErr w:type="spellStart"/>
      <w:r w:rsidR="00D04D27" w:rsidRPr="00A85DBF">
        <w:rPr>
          <w:rFonts w:ascii="Calibri" w:hAnsi="Calibri" w:cs="Calibri"/>
          <w:sz w:val="22"/>
          <w:szCs w:val="22"/>
        </w:rPr>
        <w:t>Auteur</w:t>
      </w:r>
      <w:r w:rsidR="00DC6537">
        <w:rPr>
          <w:rFonts w:ascii="Calibri" w:hAnsi="Calibri" w:cs="Calibri"/>
          <w:sz w:val="22"/>
          <w:szCs w:val="22"/>
        </w:rPr>
        <w:t>·</w:t>
      </w:r>
      <w:r w:rsidR="003C638D">
        <w:rPr>
          <w:rFonts w:ascii="Calibri" w:hAnsi="Calibri" w:cs="Calibri"/>
          <w:sz w:val="22"/>
          <w:szCs w:val="22"/>
        </w:rPr>
        <w:t>ice</w:t>
      </w:r>
      <w:proofErr w:type="spellEnd"/>
      <w:r w:rsidR="00D04D27" w:rsidRPr="00A85DBF">
        <w:rPr>
          <w:rFonts w:ascii="Calibri" w:hAnsi="Calibri" w:cs="Calibri"/>
          <w:sz w:val="22"/>
          <w:szCs w:val="22"/>
        </w:rPr>
        <w:t xml:space="preserve">, qui l'accepte, </w:t>
      </w:r>
      <w:r w:rsidR="00D04D27" w:rsidRPr="00A07E2D">
        <w:rPr>
          <w:rFonts w:ascii="Calibri" w:hAnsi="Calibri" w:cs="Calibri"/>
          <w:sz w:val="22"/>
          <w:szCs w:val="22"/>
        </w:rPr>
        <w:t xml:space="preserve">de rédiger </w:t>
      </w:r>
      <w:r w:rsidR="00584D14" w:rsidRPr="00A07E2D">
        <w:rPr>
          <w:rFonts w:ascii="Calibri" w:hAnsi="Calibri" w:cs="Calibri"/>
          <w:sz w:val="22"/>
          <w:szCs w:val="22"/>
        </w:rPr>
        <w:t>le</w:t>
      </w:r>
      <w:r w:rsidR="005D4EFE" w:rsidRPr="00A07E2D">
        <w:rPr>
          <w:rFonts w:ascii="Calibri" w:hAnsi="Calibri" w:cs="Calibri"/>
          <w:sz w:val="22"/>
          <w:szCs w:val="22"/>
        </w:rPr>
        <w:t xml:space="preserve">s textes nécessaires à la réalisation de </w:t>
      </w:r>
      <w:r w:rsidR="008E1100" w:rsidRPr="00A07E2D">
        <w:rPr>
          <w:rFonts w:ascii="Calibri" w:hAnsi="Calibri" w:cs="Calibri"/>
          <w:sz w:val="22"/>
          <w:szCs w:val="22"/>
        </w:rPr>
        <w:t>la</w:t>
      </w:r>
      <w:r w:rsidR="007714E9">
        <w:rPr>
          <w:rFonts w:ascii="Calibri" w:hAnsi="Calibri" w:cs="Calibri"/>
          <w:sz w:val="22"/>
          <w:szCs w:val="22"/>
        </w:rPr>
        <w:t>/les</w:t>
      </w:r>
      <w:r w:rsidR="008E1100" w:rsidRPr="00A07E2D">
        <w:rPr>
          <w:rFonts w:ascii="Calibri" w:hAnsi="Calibri" w:cs="Calibri"/>
          <w:sz w:val="22"/>
          <w:szCs w:val="22"/>
        </w:rPr>
        <w:t xml:space="preserve"> vidéo</w:t>
      </w:r>
      <w:r w:rsidR="007714E9">
        <w:rPr>
          <w:rFonts w:ascii="Calibri" w:hAnsi="Calibri" w:cs="Calibri"/>
          <w:sz w:val="22"/>
          <w:szCs w:val="22"/>
        </w:rPr>
        <w:t>(s)</w:t>
      </w:r>
      <w:r w:rsidR="008E1100" w:rsidRPr="00A07E2D">
        <w:rPr>
          <w:rFonts w:ascii="Calibri" w:hAnsi="Calibri" w:cs="Calibri"/>
          <w:sz w:val="22"/>
          <w:szCs w:val="22"/>
        </w:rPr>
        <w:t xml:space="preserve"> </w:t>
      </w:r>
      <w:r w:rsidR="00D04D27" w:rsidRPr="00A85DBF">
        <w:rPr>
          <w:rFonts w:ascii="Calibri" w:hAnsi="Calibri" w:cs="Calibri"/>
          <w:sz w:val="22"/>
          <w:szCs w:val="22"/>
        </w:rPr>
        <w:t xml:space="preserve">et de réaliser </w:t>
      </w:r>
      <w:r w:rsidR="007714E9" w:rsidRPr="00A07E2D">
        <w:rPr>
          <w:rFonts w:ascii="Calibri" w:hAnsi="Calibri" w:cs="Calibri"/>
          <w:sz w:val="22"/>
          <w:szCs w:val="22"/>
        </w:rPr>
        <w:t>la</w:t>
      </w:r>
      <w:r w:rsidR="007714E9">
        <w:rPr>
          <w:rFonts w:ascii="Calibri" w:hAnsi="Calibri" w:cs="Calibri"/>
          <w:sz w:val="22"/>
          <w:szCs w:val="22"/>
        </w:rPr>
        <w:t>/les</w:t>
      </w:r>
      <w:r w:rsidR="007714E9" w:rsidRPr="00A07E2D">
        <w:rPr>
          <w:rFonts w:ascii="Calibri" w:hAnsi="Calibri" w:cs="Calibri"/>
          <w:sz w:val="22"/>
          <w:szCs w:val="22"/>
        </w:rPr>
        <w:t xml:space="preserve"> vidéo</w:t>
      </w:r>
      <w:r w:rsidR="007714E9">
        <w:rPr>
          <w:rFonts w:ascii="Calibri" w:hAnsi="Calibri" w:cs="Calibri"/>
          <w:sz w:val="22"/>
          <w:szCs w:val="22"/>
        </w:rPr>
        <w:t>(s)</w:t>
      </w:r>
      <w:r w:rsidR="007714E9" w:rsidRPr="00A07E2D">
        <w:rPr>
          <w:rFonts w:ascii="Calibri" w:hAnsi="Calibri" w:cs="Calibri"/>
          <w:sz w:val="22"/>
          <w:szCs w:val="22"/>
        </w:rPr>
        <w:t xml:space="preserve"> </w:t>
      </w:r>
      <w:r w:rsidR="00D04D27" w:rsidRPr="00A85DBF">
        <w:rPr>
          <w:rFonts w:ascii="Calibri" w:hAnsi="Calibri" w:cs="Calibri"/>
          <w:sz w:val="22"/>
          <w:szCs w:val="22"/>
        </w:rPr>
        <w:t>objet du présent contrat –</w:t>
      </w:r>
      <w:r w:rsidR="00584D14" w:rsidRPr="00A85DBF">
        <w:rPr>
          <w:rFonts w:ascii="Calibri" w:hAnsi="Calibri" w:cs="Calibri"/>
          <w:sz w:val="22"/>
          <w:szCs w:val="22"/>
        </w:rPr>
        <w:t xml:space="preserve"> </w:t>
      </w:r>
      <w:r w:rsidR="00D04D27" w:rsidRPr="00A85DBF">
        <w:rPr>
          <w:rFonts w:ascii="Calibri" w:hAnsi="Calibri" w:cs="Calibri"/>
          <w:sz w:val="22"/>
          <w:szCs w:val="22"/>
        </w:rPr>
        <w:t xml:space="preserve">et ci-après désignée </w:t>
      </w:r>
      <w:r w:rsidR="008628B4">
        <w:rPr>
          <w:rFonts w:ascii="Calibri" w:hAnsi="Calibri" w:cs="Calibri"/>
          <w:sz w:val="22"/>
          <w:szCs w:val="22"/>
        </w:rPr>
        <w:t xml:space="preserve">ensemble </w:t>
      </w:r>
      <w:r w:rsidR="00D04D27" w:rsidRPr="00A85DBF">
        <w:rPr>
          <w:rFonts w:ascii="Calibri" w:hAnsi="Calibri" w:cs="Calibri"/>
          <w:sz w:val="22"/>
          <w:szCs w:val="22"/>
        </w:rPr>
        <w:t>par « </w:t>
      </w:r>
      <w:r w:rsidR="001E1DAA">
        <w:rPr>
          <w:rFonts w:ascii="Calibri" w:hAnsi="Calibri" w:cs="Calibri"/>
          <w:sz w:val="22"/>
          <w:szCs w:val="22"/>
        </w:rPr>
        <w:t>la vidéo</w:t>
      </w:r>
      <w:r w:rsidR="000C1341">
        <w:rPr>
          <w:rFonts w:ascii="Calibri" w:hAnsi="Calibri" w:cs="Calibri"/>
          <w:sz w:val="22"/>
          <w:szCs w:val="22"/>
        </w:rPr>
        <w:t> »</w:t>
      </w:r>
      <w:r w:rsidR="00846AFC">
        <w:rPr>
          <w:rFonts w:ascii="Calibri" w:hAnsi="Calibri" w:cs="Calibri"/>
          <w:sz w:val="22"/>
          <w:szCs w:val="22"/>
        </w:rPr>
        <w:t xml:space="preserve"> </w:t>
      </w:r>
      <w:r w:rsidR="00D04D27" w:rsidRPr="00A85DBF">
        <w:rPr>
          <w:rFonts w:ascii="Calibri" w:hAnsi="Calibri" w:cs="Calibri"/>
          <w:sz w:val="22"/>
          <w:szCs w:val="22"/>
        </w:rPr>
        <w:t>– dont les caractéristiques sont les suivantes :</w:t>
      </w:r>
    </w:p>
    <w:p w14:paraId="44320628" w14:textId="77777777" w:rsidR="00D04D27" w:rsidRPr="00A85DBF" w:rsidRDefault="00D04D27" w:rsidP="00AA2E01">
      <w:pPr>
        <w:spacing w:line="276" w:lineRule="auto"/>
        <w:jc w:val="both"/>
        <w:rPr>
          <w:rFonts w:ascii="Calibri" w:hAnsi="Calibri" w:cs="Calibri"/>
          <w:sz w:val="22"/>
          <w:szCs w:val="22"/>
        </w:rPr>
      </w:pPr>
    </w:p>
    <w:p w14:paraId="4E230B04" w14:textId="77777777" w:rsidR="00D04D27" w:rsidRPr="00A85DBF" w:rsidRDefault="00D04D27" w:rsidP="00AA2E01">
      <w:pPr>
        <w:spacing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titre</w:t>
      </w:r>
      <w:proofErr w:type="gramEnd"/>
      <w:r w:rsidRPr="00A85DBF">
        <w:rPr>
          <w:rFonts w:ascii="Calibri" w:hAnsi="Calibri" w:cs="Calibri"/>
          <w:sz w:val="22"/>
          <w:szCs w:val="22"/>
        </w:rPr>
        <w:t xml:space="preserve"> (provisoire ou définitif) : </w:t>
      </w:r>
      <w:bookmarkStart w:id="0" w:name="_Hlk193123069"/>
      <w:r w:rsidRPr="00A85DBF">
        <w:rPr>
          <w:rFonts w:ascii="Calibri" w:hAnsi="Calibri" w:cs="Calibri"/>
          <w:sz w:val="22"/>
          <w:szCs w:val="22"/>
        </w:rPr>
        <w:t>……………………………………………………………</w:t>
      </w:r>
      <w:bookmarkEnd w:id="0"/>
    </w:p>
    <w:p w14:paraId="316A742B" w14:textId="77777777" w:rsidR="00D04D27" w:rsidRDefault="00D04D27" w:rsidP="00AA2E01">
      <w:pPr>
        <w:spacing w:line="276" w:lineRule="auto"/>
        <w:jc w:val="both"/>
        <w:rPr>
          <w:rFonts w:ascii="Calibri" w:hAnsi="Calibri" w:cs="Calibri"/>
          <w:sz w:val="22"/>
          <w:szCs w:val="22"/>
        </w:rPr>
      </w:pPr>
    </w:p>
    <w:p w14:paraId="06057339" w14:textId="459CC164" w:rsidR="007714E9" w:rsidRDefault="007714E9" w:rsidP="00AA2E01">
      <w:pPr>
        <w:spacing w:line="276" w:lineRule="auto"/>
        <w:jc w:val="both"/>
        <w:rPr>
          <w:rFonts w:ascii="Calibri" w:hAnsi="Calibri" w:cs="Calibri"/>
          <w:sz w:val="22"/>
          <w:szCs w:val="22"/>
        </w:rPr>
      </w:pPr>
      <w:r w:rsidRPr="00A561EA">
        <w:rPr>
          <w:rFonts w:ascii="Calibri" w:hAnsi="Calibri" w:cs="Calibri"/>
          <w:sz w:val="22"/>
          <w:szCs w:val="22"/>
        </w:rPr>
        <w:t xml:space="preserve">. </w:t>
      </w:r>
      <w:proofErr w:type="gramStart"/>
      <w:r w:rsidRPr="00A561EA">
        <w:rPr>
          <w:rFonts w:ascii="Calibri" w:hAnsi="Calibri" w:cs="Calibri"/>
          <w:sz w:val="22"/>
          <w:szCs w:val="22"/>
        </w:rPr>
        <w:t>nombre</w:t>
      </w:r>
      <w:proofErr w:type="gramEnd"/>
      <w:r w:rsidRPr="00A561EA">
        <w:rPr>
          <w:rFonts w:ascii="Calibri" w:hAnsi="Calibri" w:cs="Calibri"/>
          <w:sz w:val="22"/>
          <w:szCs w:val="22"/>
        </w:rPr>
        <w:t xml:space="preserve"> de vidéos : …………………………………</w:t>
      </w:r>
    </w:p>
    <w:p w14:paraId="421E62A6" w14:textId="77777777" w:rsidR="007714E9" w:rsidRPr="00A85DBF" w:rsidRDefault="007714E9" w:rsidP="00AA2E01">
      <w:pPr>
        <w:spacing w:line="276" w:lineRule="auto"/>
        <w:jc w:val="both"/>
        <w:rPr>
          <w:rFonts w:ascii="Calibri" w:hAnsi="Calibri" w:cs="Calibri"/>
          <w:sz w:val="22"/>
          <w:szCs w:val="22"/>
        </w:rPr>
      </w:pPr>
    </w:p>
    <w:p w14:paraId="00D0E423" w14:textId="71B59C69" w:rsidR="00D04D27" w:rsidRDefault="00D04D27" w:rsidP="00AA2E01">
      <w:pPr>
        <w:spacing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durée</w:t>
      </w:r>
      <w:proofErr w:type="gramEnd"/>
      <w:r w:rsidRPr="00A85DBF">
        <w:rPr>
          <w:rFonts w:ascii="Calibri" w:hAnsi="Calibri" w:cs="Calibri"/>
          <w:sz w:val="22"/>
          <w:szCs w:val="22"/>
        </w:rPr>
        <w:t xml:space="preserve"> approximative </w:t>
      </w:r>
      <w:r w:rsidR="007714E9">
        <w:rPr>
          <w:rFonts w:ascii="Calibri" w:hAnsi="Calibri" w:cs="Calibri"/>
          <w:sz w:val="22"/>
          <w:szCs w:val="22"/>
        </w:rPr>
        <w:t xml:space="preserve">par vidéo </w:t>
      </w:r>
      <w:r w:rsidRPr="00A85DBF">
        <w:rPr>
          <w:rFonts w:ascii="Calibri" w:hAnsi="Calibri" w:cs="Calibri"/>
          <w:sz w:val="22"/>
          <w:szCs w:val="22"/>
        </w:rPr>
        <w:t>: …………………………………… minutes.</w:t>
      </w:r>
    </w:p>
    <w:p w14:paraId="68CCD327" w14:textId="77777777" w:rsidR="00D04D27" w:rsidRPr="00A85DBF" w:rsidRDefault="00D04D27" w:rsidP="00AA2E01">
      <w:pPr>
        <w:spacing w:line="276" w:lineRule="auto"/>
        <w:jc w:val="both"/>
        <w:rPr>
          <w:rFonts w:ascii="Calibri" w:hAnsi="Calibri" w:cs="Calibri"/>
          <w:sz w:val="22"/>
          <w:szCs w:val="22"/>
        </w:rPr>
      </w:pPr>
    </w:p>
    <w:p w14:paraId="6FE4776F" w14:textId="5EFEB959" w:rsidR="00BE58CB" w:rsidRDefault="00D04D27" w:rsidP="00AA2E01">
      <w:pPr>
        <w:spacing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001C5FEE">
        <w:rPr>
          <w:rFonts w:ascii="Calibri" w:hAnsi="Calibri" w:cs="Calibri"/>
          <w:sz w:val="22"/>
          <w:szCs w:val="22"/>
        </w:rPr>
        <w:t>d</w:t>
      </w:r>
      <w:r w:rsidR="00BE58CB">
        <w:rPr>
          <w:rFonts w:ascii="Calibri" w:hAnsi="Calibri" w:cs="Calibri"/>
          <w:sz w:val="22"/>
          <w:szCs w:val="22"/>
        </w:rPr>
        <w:t>escription</w:t>
      </w:r>
      <w:proofErr w:type="gramEnd"/>
      <w:r w:rsidR="00BE58CB">
        <w:rPr>
          <w:rFonts w:ascii="Calibri" w:hAnsi="Calibri" w:cs="Calibri"/>
          <w:sz w:val="22"/>
          <w:szCs w:val="22"/>
        </w:rPr>
        <w:t xml:space="preserve"> du contenu</w:t>
      </w:r>
      <w:r w:rsidR="001C5FEE">
        <w:rPr>
          <w:rFonts w:ascii="Calibri" w:hAnsi="Calibri" w:cs="Calibri"/>
          <w:sz w:val="22"/>
          <w:szCs w:val="22"/>
        </w:rPr>
        <w:t xml:space="preserve"> : </w:t>
      </w:r>
      <w:r w:rsidR="001C5FEE" w:rsidRPr="001C5FEE">
        <w:rPr>
          <w:rFonts w:ascii="Calibri" w:hAnsi="Calibri" w:cs="Calibri"/>
          <w:sz w:val="22"/>
          <w:szCs w:val="22"/>
        </w:rPr>
        <w:t>……………………………………………………………</w:t>
      </w:r>
    </w:p>
    <w:p w14:paraId="4B2704BF" w14:textId="77777777" w:rsidR="001C5FEE" w:rsidRDefault="001C5FEE" w:rsidP="00AA2E01">
      <w:pPr>
        <w:spacing w:line="276" w:lineRule="auto"/>
        <w:jc w:val="both"/>
        <w:rPr>
          <w:rFonts w:ascii="Calibri" w:hAnsi="Calibri" w:cs="Calibri"/>
          <w:sz w:val="22"/>
          <w:szCs w:val="22"/>
        </w:rPr>
      </w:pPr>
    </w:p>
    <w:p w14:paraId="14CD611A" w14:textId="67240F4E" w:rsidR="00D04D27" w:rsidRPr="00A85DBF" w:rsidRDefault="001C5FEE" w:rsidP="00AA2E01">
      <w:pPr>
        <w:spacing w:line="276" w:lineRule="auto"/>
        <w:jc w:val="both"/>
        <w:rPr>
          <w:rFonts w:ascii="Calibri" w:hAnsi="Calibri" w:cs="Calibri"/>
          <w:sz w:val="22"/>
          <w:szCs w:val="22"/>
        </w:rPr>
      </w:pPr>
      <w:r>
        <w:rPr>
          <w:rFonts w:ascii="Calibri" w:hAnsi="Calibri" w:cs="Calibri"/>
          <w:sz w:val="22"/>
          <w:szCs w:val="22"/>
        </w:rPr>
        <w:t xml:space="preserve">. </w:t>
      </w:r>
      <w:proofErr w:type="gramStart"/>
      <w:r w:rsidR="00D04D27" w:rsidRPr="00A85DBF">
        <w:rPr>
          <w:rFonts w:ascii="Calibri" w:hAnsi="Calibri" w:cs="Calibri"/>
          <w:sz w:val="22"/>
          <w:szCs w:val="22"/>
        </w:rPr>
        <w:t>thème</w:t>
      </w:r>
      <w:proofErr w:type="gramEnd"/>
      <w:r w:rsidR="00D04D27" w:rsidRPr="00A85DBF">
        <w:rPr>
          <w:rFonts w:ascii="Calibri" w:hAnsi="Calibri" w:cs="Calibri"/>
          <w:sz w:val="22"/>
          <w:szCs w:val="22"/>
        </w:rPr>
        <w:t> : ……………………………………………………………………………………</w:t>
      </w:r>
    </w:p>
    <w:p w14:paraId="3FB061D9" w14:textId="77777777" w:rsidR="007B234D" w:rsidRPr="00A85DBF" w:rsidRDefault="007B234D" w:rsidP="00AA2E01">
      <w:pPr>
        <w:pStyle w:val="Corpsdetexte2"/>
        <w:spacing w:before="0" w:line="276" w:lineRule="auto"/>
        <w:rPr>
          <w:rFonts w:ascii="Calibri" w:hAnsi="Calibri" w:cs="Calibri"/>
          <w:sz w:val="22"/>
          <w:szCs w:val="22"/>
        </w:rPr>
      </w:pPr>
    </w:p>
    <w:p w14:paraId="6CA6A7CF" w14:textId="3BBBA1B1" w:rsidR="00D04D27" w:rsidRPr="00A85DBF" w:rsidRDefault="00D04D27"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Toutes les caractéristiques telles qu’énumérées ci-dessus, seront en tout état de cause déterminées d’un commun accord entre </w:t>
      </w:r>
      <w:r w:rsidR="007A4D7D">
        <w:rPr>
          <w:rFonts w:ascii="Calibri" w:hAnsi="Calibri" w:cs="Calibri"/>
          <w:sz w:val="22"/>
          <w:szCs w:val="22"/>
        </w:rPr>
        <w:t>l’</w:t>
      </w:r>
      <w:proofErr w:type="spellStart"/>
      <w:r w:rsidR="007A4D7D">
        <w:rPr>
          <w:rFonts w:ascii="Calibri" w:hAnsi="Calibri" w:cs="Calibri"/>
          <w:sz w:val="22"/>
          <w:szCs w:val="22"/>
        </w:rPr>
        <w:t>Auteur·ice</w:t>
      </w:r>
      <w:proofErr w:type="spellEnd"/>
      <w:r w:rsidR="007A4D7D">
        <w:rPr>
          <w:rFonts w:ascii="Calibri" w:hAnsi="Calibri" w:cs="Calibri"/>
          <w:sz w:val="22"/>
          <w:szCs w:val="22"/>
        </w:rPr>
        <w:t xml:space="preserve"> </w:t>
      </w:r>
      <w:r w:rsidRPr="00A85DBF">
        <w:rPr>
          <w:rFonts w:ascii="Calibri" w:hAnsi="Calibri" w:cs="Calibri"/>
          <w:sz w:val="22"/>
          <w:szCs w:val="22"/>
        </w:rPr>
        <w:t xml:space="preserve">et </w:t>
      </w:r>
      <w:r w:rsidR="007834F5">
        <w:rPr>
          <w:rFonts w:ascii="Calibri" w:hAnsi="Calibri" w:cs="Calibri"/>
          <w:sz w:val="22"/>
          <w:szCs w:val="22"/>
        </w:rPr>
        <w:t>la Société</w:t>
      </w:r>
      <w:r w:rsidRPr="00A85DBF">
        <w:rPr>
          <w:rFonts w:ascii="Calibri" w:hAnsi="Calibri" w:cs="Calibri"/>
          <w:sz w:val="22"/>
          <w:szCs w:val="22"/>
        </w:rPr>
        <w:t>.</w:t>
      </w:r>
    </w:p>
    <w:p w14:paraId="50809234" w14:textId="77777777" w:rsidR="00F33737" w:rsidRDefault="00F33737" w:rsidP="00D04D27">
      <w:pPr>
        <w:pStyle w:val="Corpsdetexte2"/>
        <w:spacing w:before="0"/>
        <w:rPr>
          <w:rFonts w:ascii="Calibri" w:hAnsi="Calibri" w:cs="Calibri"/>
          <w:sz w:val="22"/>
          <w:szCs w:val="22"/>
        </w:rPr>
      </w:pPr>
    </w:p>
    <w:p w14:paraId="35CD4597" w14:textId="5EC95B95" w:rsidR="00B65A5F" w:rsidRPr="00A85DBF" w:rsidRDefault="00B65A5F" w:rsidP="00D04D27">
      <w:pPr>
        <w:pStyle w:val="Corpsdetexte2"/>
        <w:spacing w:before="0"/>
        <w:rPr>
          <w:rFonts w:ascii="Calibri" w:hAnsi="Calibri" w:cs="Calibri"/>
          <w:sz w:val="22"/>
          <w:szCs w:val="22"/>
        </w:rPr>
      </w:pPr>
      <w:r>
        <w:rPr>
          <w:rFonts w:ascii="Calibri" w:hAnsi="Calibri" w:cs="Calibri"/>
          <w:sz w:val="22"/>
          <w:szCs w:val="22"/>
        </w:rPr>
        <w:t xml:space="preserve">Le présent contrat a pour objet de déterminer les conditions dans lesquelles </w:t>
      </w:r>
      <w:r w:rsidR="001E1DAA">
        <w:rPr>
          <w:rFonts w:ascii="Calibri" w:hAnsi="Calibri" w:cs="Calibri"/>
          <w:sz w:val="22"/>
          <w:szCs w:val="22"/>
        </w:rPr>
        <w:t>la vidéo</w:t>
      </w:r>
      <w:r w:rsidR="003475EE">
        <w:rPr>
          <w:rFonts w:ascii="Calibri" w:hAnsi="Calibri" w:cs="Calibri"/>
          <w:sz w:val="22"/>
          <w:szCs w:val="22"/>
        </w:rPr>
        <w:t xml:space="preserve"> sera élaborée et exploitée.</w:t>
      </w:r>
    </w:p>
    <w:p w14:paraId="598D2EF2" w14:textId="77777777" w:rsidR="00846AFC" w:rsidRDefault="00846AFC" w:rsidP="004306FC">
      <w:pPr>
        <w:rPr>
          <w:rFonts w:ascii="Calibri" w:hAnsi="Calibri" w:cs="Calibri"/>
          <w:sz w:val="22"/>
          <w:szCs w:val="22"/>
        </w:rPr>
      </w:pPr>
    </w:p>
    <w:p w14:paraId="24C5632E" w14:textId="77777777" w:rsidR="00A20F43" w:rsidRDefault="00A20F43" w:rsidP="004306FC">
      <w:pPr>
        <w:rPr>
          <w:rFonts w:ascii="Calibri" w:hAnsi="Calibri" w:cs="Calibri"/>
          <w:sz w:val="22"/>
          <w:szCs w:val="22"/>
        </w:rPr>
      </w:pPr>
    </w:p>
    <w:p w14:paraId="51DF1E92" w14:textId="77777777" w:rsidR="00A20F43" w:rsidRDefault="00A20F43" w:rsidP="004306FC">
      <w:pPr>
        <w:rPr>
          <w:rFonts w:ascii="Calibri" w:hAnsi="Calibri" w:cs="Calibri"/>
          <w:sz w:val="22"/>
          <w:szCs w:val="22"/>
        </w:rPr>
      </w:pPr>
    </w:p>
    <w:p w14:paraId="02F91533" w14:textId="77777777" w:rsidR="0026258B" w:rsidRPr="00A85DBF" w:rsidRDefault="0026258B" w:rsidP="004306FC">
      <w:pPr>
        <w:rPr>
          <w:rFonts w:ascii="Calibri" w:hAnsi="Calibri" w:cs="Calibri"/>
          <w:sz w:val="22"/>
          <w:szCs w:val="22"/>
        </w:rPr>
      </w:pPr>
    </w:p>
    <w:p w14:paraId="141B66D0" w14:textId="386E9ECF" w:rsidR="004306FC" w:rsidRPr="00A85DBF" w:rsidRDefault="004306FC" w:rsidP="004306FC">
      <w:pPr>
        <w:pStyle w:val="Titre1"/>
        <w:pBdr>
          <w:top w:val="single" w:sz="4" w:space="1" w:color="auto"/>
          <w:bottom w:val="single" w:sz="4" w:space="1" w:color="auto"/>
        </w:pBdr>
        <w:jc w:val="both"/>
        <w:rPr>
          <w:rFonts w:ascii="Calibri" w:hAnsi="Calibri" w:cs="Calibri"/>
          <w:sz w:val="22"/>
          <w:szCs w:val="22"/>
        </w:rPr>
      </w:pPr>
      <w:r w:rsidRPr="00A85DBF">
        <w:rPr>
          <w:rFonts w:ascii="Calibri" w:hAnsi="Calibri" w:cs="Calibri"/>
          <w:sz w:val="22"/>
          <w:szCs w:val="22"/>
        </w:rPr>
        <w:lastRenderedPageBreak/>
        <w:t xml:space="preserve">ARTICLE 2 – </w:t>
      </w:r>
      <w:r w:rsidR="00F25B7C">
        <w:rPr>
          <w:rFonts w:ascii="Calibri" w:hAnsi="Calibri" w:cs="Calibri"/>
          <w:sz w:val="22"/>
          <w:szCs w:val="22"/>
        </w:rPr>
        <w:t>CONDITIONS DE LA COLLABORATION</w:t>
      </w:r>
    </w:p>
    <w:p w14:paraId="7A43E40B" w14:textId="462B1B5D" w:rsidR="00D04D27" w:rsidRDefault="004306FC" w:rsidP="00D04D27">
      <w:pPr>
        <w:pStyle w:val="Titre2"/>
        <w:spacing w:before="260" w:line="300" w:lineRule="auto"/>
        <w:rPr>
          <w:rFonts w:ascii="Calibri" w:hAnsi="Calibri" w:cs="Calibri"/>
          <w:i w:val="0"/>
          <w:sz w:val="22"/>
          <w:szCs w:val="22"/>
        </w:rPr>
      </w:pPr>
      <w:r w:rsidRPr="00A85DBF">
        <w:rPr>
          <w:rFonts w:ascii="Calibri" w:hAnsi="Calibri" w:cs="Calibri"/>
          <w:i w:val="0"/>
          <w:sz w:val="22"/>
          <w:szCs w:val="22"/>
        </w:rPr>
        <w:t xml:space="preserve">2.1 </w:t>
      </w:r>
      <w:r w:rsidR="00B07108">
        <w:rPr>
          <w:rFonts w:ascii="Calibri" w:hAnsi="Calibri" w:cs="Calibri"/>
          <w:i w:val="0"/>
          <w:sz w:val="22"/>
          <w:szCs w:val="22"/>
        </w:rPr>
        <w:t>Commande</w:t>
      </w:r>
    </w:p>
    <w:p w14:paraId="04DC1A8B" w14:textId="7C13F0A2" w:rsidR="00AC4C97" w:rsidRPr="00AB174A" w:rsidRDefault="00B07108" w:rsidP="00AB174A">
      <w:pPr>
        <w:spacing w:line="276" w:lineRule="auto"/>
        <w:jc w:val="both"/>
      </w:pPr>
      <w:r w:rsidRPr="00E1792C">
        <w:rPr>
          <w:rFonts w:ascii="Calibri" w:hAnsi="Calibri" w:cs="Calibri"/>
          <w:sz w:val="22"/>
          <w:szCs w:val="22"/>
        </w:rPr>
        <w:t>L</w:t>
      </w:r>
      <w:r>
        <w:rPr>
          <w:rFonts w:ascii="Calibri" w:hAnsi="Calibri" w:cs="Calibri"/>
          <w:sz w:val="22"/>
          <w:szCs w:val="22"/>
        </w:rPr>
        <w:t xml:space="preserve">a Société commande à </w:t>
      </w:r>
      <w:r w:rsidR="007A4D7D">
        <w:rPr>
          <w:rFonts w:ascii="Calibri" w:hAnsi="Calibri" w:cs="Calibri"/>
          <w:sz w:val="22"/>
          <w:szCs w:val="22"/>
        </w:rPr>
        <w:t>l’</w:t>
      </w:r>
      <w:proofErr w:type="spellStart"/>
      <w:r w:rsidR="007A4D7D">
        <w:rPr>
          <w:rFonts w:ascii="Calibri" w:hAnsi="Calibri" w:cs="Calibri"/>
          <w:sz w:val="22"/>
          <w:szCs w:val="22"/>
        </w:rPr>
        <w:t>Auteur·ice</w:t>
      </w:r>
      <w:proofErr w:type="spellEnd"/>
      <w:r w:rsidR="006E02A6">
        <w:rPr>
          <w:rFonts w:ascii="Calibri" w:hAnsi="Calibri" w:cs="Calibri"/>
          <w:sz w:val="22"/>
          <w:szCs w:val="22"/>
        </w:rPr>
        <w:t> </w:t>
      </w:r>
      <w:r w:rsidR="00AB174A">
        <w:rPr>
          <w:rFonts w:ascii="Calibri" w:hAnsi="Calibri" w:cs="Calibri"/>
          <w:sz w:val="22"/>
          <w:szCs w:val="22"/>
        </w:rPr>
        <w:t>l’écriture et la réalisat</w:t>
      </w:r>
      <w:r w:rsidR="00AC4C97" w:rsidRPr="00AB174A">
        <w:rPr>
          <w:rFonts w:ascii="Calibri" w:hAnsi="Calibri" w:cs="Calibri"/>
          <w:sz w:val="22"/>
          <w:szCs w:val="22"/>
        </w:rPr>
        <w:t xml:space="preserve">ion de </w:t>
      </w:r>
      <w:r w:rsidR="001E1DAA" w:rsidRPr="00AB174A">
        <w:rPr>
          <w:rFonts w:ascii="Calibri" w:hAnsi="Calibri" w:cs="Calibri"/>
          <w:sz w:val="22"/>
          <w:szCs w:val="22"/>
        </w:rPr>
        <w:t>la vidéo</w:t>
      </w:r>
      <w:r w:rsidR="00AC4C97" w:rsidRPr="00AB174A">
        <w:rPr>
          <w:rFonts w:ascii="Calibri" w:hAnsi="Calibri" w:cs="Calibri"/>
          <w:sz w:val="22"/>
          <w:szCs w:val="22"/>
        </w:rPr>
        <w:t>.</w:t>
      </w:r>
    </w:p>
    <w:p w14:paraId="33E28CDC" w14:textId="70420E76" w:rsidR="00846AFC" w:rsidRDefault="00476CEB" w:rsidP="00B07108">
      <w:pPr>
        <w:pStyle w:val="Titre2"/>
        <w:spacing w:before="260" w:line="300" w:lineRule="auto"/>
        <w:rPr>
          <w:rStyle w:val="ui-provider"/>
          <w:rFonts w:asciiTheme="minorHAnsi" w:hAnsiTheme="minorHAnsi" w:cstheme="minorHAnsi"/>
          <w:b w:val="0"/>
          <w:bCs w:val="0"/>
          <w:i w:val="0"/>
          <w:iCs w:val="0"/>
          <w:sz w:val="22"/>
          <w:szCs w:val="22"/>
        </w:rPr>
      </w:pPr>
      <w:r w:rsidRPr="00846AFC">
        <w:rPr>
          <w:rStyle w:val="ui-provider"/>
          <w:rFonts w:asciiTheme="minorHAnsi" w:hAnsiTheme="minorHAnsi" w:cstheme="minorHAnsi"/>
          <w:b w:val="0"/>
          <w:bCs w:val="0"/>
          <w:i w:val="0"/>
          <w:iCs w:val="0"/>
          <w:sz w:val="22"/>
          <w:szCs w:val="22"/>
        </w:rPr>
        <w:t xml:space="preserve">Il est d'ores et déjà entendu que toutes les éventuelles modifications qui pourraient être apportées </w:t>
      </w:r>
      <w:r w:rsidR="00851F8A">
        <w:rPr>
          <w:rStyle w:val="ui-provider"/>
          <w:rFonts w:asciiTheme="minorHAnsi" w:hAnsiTheme="minorHAnsi" w:cstheme="minorHAnsi"/>
          <w:b w:val="0"/>
          <w:bCs w:val="0"/>
          <w:i w:val="0"/>
          <w:iCs w:val="0"/>
          <w:sz w:val="22"/>
          <w:szCs w:val="22"/>
        </w:rPr>
        <w:t xml:space="preserve">à la vidéo </w:t>
      </w:r>
      <w:r w:rsidRPr="00846AFC">
        <w:rPr>
          <w:rStyle w:val="ui-provider"/>
          <w:rFonts w:asciiTheme="minorHAnsi" w:hAnsiTheme="minorHAnsi" w:cstheme="minorHAnsi"/>
          <w:b w:val="0"/>
          <w:bCs w:val="0"/>
          <w:i w:val="0"/>
          <w:iCs w:val="0"/>
          <w:sz w:val="22"/>
          <w:szCs w:val="22"/>
        </w:rPr>
        <w:t>devront être décidées d'un commun accord entre la Société et l’</w:t>
      </w:r>
      <w:proofErr w:type="spellStart"/>
      <w:r w:rsidRPr="00846AFC">
        <w:rPr>
          <w:rStyle w:val="ui-provider"/>
          <w:rFonts w:asciiTheme="minorHAnsi" w:hAnsiTheme="minorHAnsi" w:cstheme="minorHAnsi"/>
          <w:b w:val="0"/>
          <w:bCs w:val="0"/>
          <w:i w:val="0"/>
          <w:iCs w:val="0"/>
          <w:sz w:val="22"/>
          <w:szCs w:val="22"/>
        </w:rPr>
        <w:t>Auteur·ice</w:t>
      </w:r>
      <w:proofErr w:type="spellEnd"/>
      <w:r w:rsidRPr="00846AFC">
        <w:rPr>
          <w:rStyle w:val="ui-provider"/>
          <w:rFonts w:asciiTheme="minorHAnsi" w:hAnsiTheme="minorHAnsi" w:cstheme="minorHAnsi"/>
          <w:b w:val="0"/>
          <w:bCs w:val="0"/>
          <w:i w:val="0"/>
          <w:iCs w:val="0"/>
          <w:sz w:val="22"/>
          <w:szCs w:val="22"/>
        </w:rPr>
        <w:t>.</w:t>
      </w:r>
    </w:p>
    <w:p w14:paraId="2301599B" w14:textId="110FAD4B" w:rsidR="00B07108" w:rsidRPr="00846AFC" w:rsidRDefault="00B07108" w:rsidP="00B07108">
      <w:pPr>
        <w:pStyle w:val="Titre2"/>
        <w:spacing w:before="260" w:line="300" w:lineRule="auto"/>
        <w:rPr>
          <w:rFonts w:asciiTheme="minorHAnsi" w:hAnsiTheme="minorHAnsi" w:cstheme="minorHAnsi"/>
          <w:i w:val="0"/>
          <w:iCs w:val="0"/>
          <w:sz w:val="22"/>
          <w:szCs w:val="22"/>
        </w:rPr>
      </w:pPr>
      <w:r w:rsidRPr="00846AFC">
        <w:rPr>
          <w:rFonts w:asciiTheme="minorHAnsi" w:hAnsiTheme="minorHAnsi" w:cstheme="minorHAnsi"/>
          <w:i w:val="0"/>
          <w:iCs w:val="0"/>
          <w:sz w:val="22"/>
          <w:szCs w:val="22"/>
        </w:rPr>
        <w:t>2.2 Calendrier</w:t>
      </w:r>
      <w:r w:rsidR="0092163A">
        <w:rPr>
          <w:rFonts w:asciiTheme="minorHAnsi" w:hAnsiTheme="minorHAnsi" w:cstheme="minorHAnsi"/>
          <w:i w:val="0"/>
          <w:iCs w:val="0"/>
          <w:sz w:val="22"/>
          <w:szCs w:val="22"/>
        </w:rPr>
        <w:t xml:space="preserve"> prévisionnel</w:t>
      </w:r>
      <w:r w:rsidRPr="00846AFC">
        <w:rPr>
          <w:rFonts w:asciiTheme="minorHAnsi" w:hAnsiTheme="minorHAnsi" w:cstheme="minorHAnsi"/>
          <w:i w:val="0"/>
          <w:iCs w:val="0"/>
          <w:sz w:val="22"/>
          <w:szCs w:val="22"/>
        </w:rPr>
        <w:t xml:space="preserve"> de production</w:t>
      </w:r>
    </w:p>
    <w:p w14:paraId="199079D4" w14:textId="11951C87" w:rsidR="001A7F42" w:rsidRPr="00A85DBF" w:rsidRDefault="007A4D7D" w:rsidP="00AA2E01">
      <w:pPr>
        <w:spacing w:line="276" w:lineRule="auto"/>
        <w:jc w:val="both"/>
        <w:rPr>
          <w:rFonts w:ascii="Calibri" w:hAnsi="Calibri" w:cs="Calibri"/>
          <w:sz w:val="22"/>
          <w:szCs w:val="22"/>
        </w:rPr>
      </w:pPr>
      <w:r>
        <w:rPr>
          <w:rFonts w:ascii="Calibri" w:hAnsi="Calibri" w:cs="Calibri"/>
          <w:sz w:val="22"/>
          <w:szCs w:val="22"/>
        </w:rPr>
        <w:t>L’</w:t>
      </w:r>
      <w:proofErr w:type="spellStart"/>
      <w:r>
        <w:rPr>
          <w:rFonts w:ascii="Calibri" w:hAnsi="Calibri" w:cs="Calibri"/>
          <w:sz w:val="22"/>
          <w:szCs w:val="22"/>
        </w:rPr>
        <w:t>Auteur·ice</w:t>
      </w:r>
      <w:proofErr w:type="spellEnd"/>
      <w:r>
        <w:rPr>
          <w:rFonts w:ascii="Calibri" w:hAnsi="Calibri" w:cs="Calibri"/>
          <w:sz w:val="22"/>
          <w:szCs w:val="22"/>
        </w:rPr>
        <w:t xml:space="preserve"> </w:t>
      </w:r>
      <w:r w:rsidR="001A7F42" w:rsidRPr="00A85DBF">
        <w:rPr>
          <w:rFonts w:ascii="Calibri" w:hAnsi="Calibri" w:cs="Calibri"/>
          <w:sz w:val="22"/>
          <w:szCs w:val="22"/>
        </w:rPr>
        <w:t xml:space="preserve">et </w:t>
      </w:r>
      <w:r w:rsidR="007834F5">
        <w:rPr>
          <w:rFonts w:ascii="Calibri" w:hAnsi="Calibri" w:cs="Calibri"/>
          <w:sz w:val="22"/>
          <w:szCs w:val="22"/>
        </w:rPr>
        <w:t>la Société</w:t>
      </w:r>
      <w:r w:rsidR="0035132D">
        <w:rPr>
          <w:rFonts w:ascii="Calibri" w:hAnsi="Calibri" w:cs="Calibri"/>
          <w:sz w:val="22"/>
          <w:szCs w:val="22"/>
        </w:rPr>
        <w:t xml:space="preserve"> </w:t>
      </w:r>
      <w:r w:rsidR="001A7F42" w:rsidRPr="00A85DBF">
        <w:rPr>
          <w:rFonts w:ascii="Calibri" w:hAnsi="Calibri" w:cs="Calibri"/>
          <w:sz w:val="22"/>
          <w:szCs w:val="22"/>
        </w:rPr>
        <w:t>s’engagent à observer les dates</w:t>
      </w:r>
      <w:r w:rsidR="000C5DE3" w:rsidRPr="00A85DBF">
        <w:rPr>
          <w:rFonts w:ascii="Calibri" w:hAnsi="Calibri" w:cs="Calibri"/>
          <w:sz w:val="22"/>
          <w:szCs w:val="22"/>
        </w:rPr>
        <w:t xml:space="preserve"> et</w:t>
      </w:r>
      <w:r w:rsidR="001A7F42" w:rsidRPr="00A85DBF">
        <w:rPr>
          <w:rFonts w:ascii="Calibri" w:hAnsi="Calibri" w:cs="Calibri"/>
          <w:sz w:val="22"/>
          <w:szCs w:val="22"/>
        </w:rPr>
        <w:t xml:space="preserve"> les délais d’exécution </w:t>
      </w:r>
      <w:r w:rsidR="006804C1">
        <w:rPr>
          <w:rFonts w:ascii="Calibri" w:hAnsi="Calibri" w:cs="Calibri"/>
          <w:sz w:val="22"/>
          <w:szCs w:val="22"/>
        </w:rPr>
        <w:t xml:space="preserve">convenus </w:t>
      </w:r>
      <w:r w:rsidR="001A7F42" w:rsidRPr="00A85DBF">
        <w:rPr>
          <w:rFonts w:ascii="Calibri" w:hAnsi="Calibri" w:cs="Calibri"/>
          <w:sz w:val="22"/>
          <w:szCs w:val="22"/>
        </w:rPr>
        <w:t xml:space="preserve">pour l’élaboration de la </w:t>
      </w:r>
      <w:r w:rsidR="001B61C1">
        <w:rPr>
          <w:rFonts w:ascii="Calibri" w:hAnsi="Calibri" w:cs="Calibri"/>
          <w:sz w:val="22"/>
          <w:szCs w:val="22"/>
        </w:rPr>
        <w:t>version</w:t>
      </w:r>
      <w:r w:rsidR="001B61C1" w:rsidRPr="00A85DBF">
        <w:rPr>
          <w:rFonts w:ascii="Calibri" w:hAnsi="Calibri" w:cs="Calibri"/>
          <w:sz w:val="22"/>
          <w:szCs w:val="22"/>
        </w:rPr>
        <w:t xml:space="preserve"> </w:t>
      </w:r>
      <w:r w:rsidR="001A7F42" w:rsidRPr="00A85DBF">
        <w:rPr>
          <w:rFonts w:ascii="Calibri" w:hAnsi="Calibri" w:cs="Calibri"/>
          <w:sz w:val="22"/>
          <w:szCs w:val="22"/>
        </w:rPr>
        <w:t>définitive de</w:t>
      </w:r>
      <w:r w:rsidR="001F2787">
        <w:rPr>
          <w:rFonts w:ascii="Calibri" w:hAnsi="Calibri" w:cs="Calibri"/>
          <w:sz w:val="22"/>
          <w:szCs w:val="22"/>
        </w:rPr>
        <w:t xml:space="preserve"> </w:t>
      </w:r>
      <w:r w:rsidR="00514C88">
        <w:rPr>
          <w:rFonts w:ascii="Calibri" w:hAnsi="Calibri" w:cs="Calibri"/>
          <w:sz w:val="22"/>
          <w:szCs w:val="22"/>
        </w:rPr>
        <w:t xml:space="preserve">la </w:t>
      </w:r>
      <w:r w:rsidR="001F2787">
        <w:rPr>
          <w:rFonts w:ascii="Calibri" w:hAnsi="Calibri" w:cs="Calibri"/>
          <w:sz w:val="22"/>
          <w:szCs w:val="22"/>
        </w:rPr>
        <w:t>vidéo,</w:t>
      </w:r>
      <w:r w:rsidR="001A7F42" w:rsidRPr="00A85DBF">
        <w:rPr>
          <w:rFonts w:ascii="Calibri" w:hAnsi="Calibri" w:cs="Calibri"/>
          <w:sz w:val="22"/>
          <w:szCs w:val="22"/>
        </w:rPr>
        <w:t xml:space="preserve"> objet du présent contrat</w:t>
      </w:r>
      <w:r w:rsidR="00F44989" w:rsidRPr="00A85DBF">
        <w:rPr>
          <w:rFonts w:ascii="Calibri" w:hAnsi="Calibri" w:cs="Calibri"/>
          <w:sz w:val="22"/>
          <w:szCs w:val="22"/>
        </w:rPr>
        <w:t>.</w:t>
      </w:r>
    </w:p>
    <w:p w14:paraId="569E68FF" w14:textId="77777777" w:rsidR="00F44989" w:rsidRPr="00A85DBF" w:rsidRDefault="00F44989" w:rsidP="00AA2E01">
      <w:pPr>
        <w:spacing w:line="276" w:lineRule="auto"/>
        <w:jc w:val="both"/>
        <w:rPr>
          <w:rFonts w:ascii="Calibri" w:hAnsi="Calibri" w:cs="Calibri"/>
          <w:sz w:val="22"/>
          <w:szCs w:val="22"/>
        </w:rPr>
      </w:pPr>
    </w:p>
    <w:p w14:paraId="24718832" w14:textId="66A7D417" w:rsidR="00B65C53" w:rsidRDefault="004306FC"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Le calendrier </w:t>
      </w:r>
      <w:r w:rsidR="0092163A">
        <w:rPr>
          <w:rFonts w:ascii="Calibri" w:hAnsi="Calibri" w:cs="Calibri"/>
          <w:sz w:val="22"/>
          <w:szCs w:val="22"/>
        </w:rPr>
        <w:t xml:space="preserve">prévisionnel </w:t>
      </w:r>
      <w:r w:rsidR="001E264B" w:rsidRPr="00A85DBF">
        <w:rPr>
          <w:rFonts w:ascii="Calibri" w:hAnsi="Calibri" w:cs="Calibri"/>
          <w:sz w:val="22"/>
          <w:szCs w:val="22"/>
        </w:rPr>
        <w:t xml:space="preserve">de production de </w:t>
      </w:r>
      <w:r w:rsidR="00514C88">
        <w:rPr>
          <w:rFonts w:ascii="Calibri" w:hAnsi="Calibri" w:cs="Calibri"/>
          <w:sz w:val="22"/>
          <w:szCs w:val="22"/>
        </w:rPr>
        <w:t xml:space="preserve">la vidéo </w:t>
      </w:r>
      <w:r w:rsidR="001E264B" w:rsidRPr="00A85DBF">
        <w:rPr>
          <w:rFonts w:ascii="Calibri" w:hAnsi="Calibri" w:cs="Calibri"/>
          <w:sz w:val="22"/>
          <w:szCs w:val="22"/>
        </w:rPr>
        <w:t xml:space="preserve">a </w:t>
      </w:r>
      <w:r w:rsidRPr="00A85DBF">
        <w:rPr>
          <w:rFonts w:ascii="Calibri" w:hAnsi="Calibri" w:cs="Calibri"/>
          <w:sz w:val="22"/>
          <w:szCs w:val="22"/>
        </w:rPr>
        <w:t>été déterminé</w:t>
      </w:r>
      <w:r w:rsidR="001E264B" w:rsidRPr="00A85DBF">
        <w:rPr>
          <w:rFonts w:ascii="Calibri" w:hAnsi="Calibri" w:cs="Calibri"/>
          <w:sz w:val="22"/>
          <w:szCs w:val="22"/>
        </w:rPr>
        <w:t xml:space="preserve"> d’un commun accord entre les </w:t>
      </w:r>
      <w:r w:rsidR="00BB0F00">
        <w:rPr>
          <w:rFonts w:ascii="Calibri" w:hAnsi="Calibri" w:cs="Calibri"/>
          <w:sz w:val="22"/>
          <w:szCs w:val="22"/>
        </w:rPr>
        <w:t>P</w:t>
      </w:r>
      <w:r w:rsidR="001E264B" w:rsidRPr="00A85DBF">
        <w:rPr>
          <w:rFonts w:ascii="Calibri" w:hAnsi="Calibri" w:cs="Calibri"/>
          <w:sz w:val="22"/>
          <w:szCs w:val="22"/>
        </w:rPr>
        <w:t>arties</w:t>
      </w:r>
      <w:r w:rsidR="006804C1">
        <w:rPr>
          <w:rFonts w:ascii="Calibri" w:hAnsi="Calibri" w:cs="Calibri"/>
          <w:sz w:val="22"/>
          <w:szCs w:val="22"/>
        </w:rPr>
        <w:t xml:space="preserve">. </w:t>
      </w:r>
      <w:r w:rsidR="00501B80" w:rsidRPr="00A561EA">
        <w:rPr>
          <w:rFonts w:ascii="Calibri" w:hAnsi="Calibri" w:cs="Calibri"/>
          <w:b/>
          <w:bCs/>
          <w:i/>
          <w:iCs/>
          <w:sz w:val="22"/>
          <w:szCs w:val="22"/>
          <w:highlight w:val="yellow"/>
          <w:u w:val="single"/>
        </w:rPr>
        <w:t>(</w:t>
      </w:r>
      <w:r w:rsidR="0092163A" w:rsidRPr="00A561EA">
        <w:rPr>
          <w:rFonts w:ascii="Calibri" w:hAnsi="Calibri" w:cs="Calibri"/>
          <w:b/>
          <w:bCs/>
          <w:i/>
          <w:iCs/>
          <w:sz w:val="22"/>
          <w:szCs w:val="22"/>
          <w:highlight w:val="yellow"/>
          <w:u w:val="single"/>
        </w:rPr>
        <w:t>A ADAPTER SELON LES BESOINS)</w:t>
      </w:r>
      <w:r w:rsidR="0092163A">
        <w:rPr>
          <w:rFonts w:ascii="Calibri" w:hAnsi="Calibri" w:cs="Calibri"/>
          <w:sz w:val="22"/>
          <w:szCs w:val="22"/>
        </w:rPr>
        <w:t xml:space="preserve"> </w:t>
      </w:r>
      <w:r w:rsidR="001E264B" w:rsidRPr="00A85DBF">
        <w:rPr>
          <w:rFonts w:ascii="Calibri" w:hAnsi="Calibri" w:cs="Calibri"/>
          <w:sz w:val="22"/>
          <w:szCs w:val="22"/>
        </w:rPr>
        <w:t>:</w:t>
      </w:r>
      <w:r w:rsidR="00F33737" w:rsidRPr="00A85DBF">
        <w:rPr>
          <w:rFonts w:ascii="Calibri" w:hAnsi="Calibri" w:cs="Calibri"/>
          <w:sz w:val="22"/>
          <w:szCs w:val="22"/>
        </w:rPr>
        <w:t xml:space="preserve"> </w:t>
      </w:r>
    </w:p>
    <w:p w14:paraId="3BFE978A" w14:textId="77777777" w:rsidR="0094305B" w:rsidRDefault="0094305B" w:rsidP="00AA2E01">
      <w:pPr>
        <w:pStyle w:val="Corpsdetexte2"/>
        <w:spacing w:before="0" w:line="276" w:lineRule="auto"/>
        <w:rPr>
          <w:rFonts w:ascii="Calibri" w:hAnsi="Calibri" w:cs="Calibri"/>
          <w:sz w:val="22"/>
          <w:szCs w:val="22"/>
        </w:rPr>
      </w:pPr>
    </w:p>
    <w:p w14:paraId="2E0C835B" w14:textId="73844038" w:rsidR="004306FC" w:rsidRPr="00A85DBF" w:rsidRDefault="004306FC" w:rsidP="00846AFC">
      <w:pPr>
        <w:pStyle w:val="Corpsdetexte2"/>
        <w:numPr>
          <w:ilvl w:val="0"/>
          <w:numId w:val="31"/>
        </w:numPr>
        <w:spacing w:before="0" w:line="276" w:lineRule="auto"/>
        <w:rPr>
          <w:rFonts w:ascii="Calibri" w:hAnsi="Calibri" w:cs="Calibri"/>
          <w:sz w:val="22"/>
          <w:szCs w:val="22"/>
        </w:rPr>
      </w:pPr>
      <w:proofErr w:type="gramStart"/>
      <w:r w:rsidRPr="00A85DBF">
        <w:rPr>
          <w:rFonts w:ascii="Calibri" w:hAnsi="Calibri" w:cs="Calibri"/>
          <w:sz w:val="22"/>
          <w:szCs w:val="22"/>
        </w:rPr>
        <w:t>premier</w:t>
      </w:r>
      <w:proofErr w:type="gramEnd"/>
      <w:r w:rsidRPr="00A85DBF">
        <w:rPr>
          <w:rFonts w:ascii="Calibri" w:hAnsi="Calibri" w:cs="Calibri"/>
          <w:sz w:val="22"/>
          <w:szCs w:val="22"/>
        </w:rPr>
        <w:t xml:space="preserve"> jour de tournage :</w:t>
      </w:r>
      <w:r w:rsidR="00C85714">
        <w:rPr>
          <w:rFonts w:ascii="Calibri" w:hAnsi="Calibri" w:cs="Calibri"/>
          <w:sz w:val="22"/>
          <w:szCs w:val="22"/>
        </w:rPr>
        <w:t xml:space="preserve"> </w:t>
      </w:r>
      <w:bookmarkStart w:id="1" w:name="_Hlk193123339"/>
      <w:r w:rsidR="00C85714">
        <w:rPr>
          <w:rFonts w:ascii="Calibri" w:hAnsi="Calibri" w:cs="Calibri"/>
          <w:sz w:val="22"/>
          <w:szCs w:val="22"/>
        </w:rPr>
        <w:t>……………</w:t>
      </w:r>
      <w:proofErr w:type="gramStart"/>
      <w:r w:rsidR="00C85714">
        <w:rPr>
          <w:rFonts w:ascii="Calibri" w:hAnsi="Calibri" w:cs="Calibri"/>
          <w:sz w:val="22"/>
          <w:szCs w:val="22"/>
        </w:rPr>
        <w:t>…….</w:t>
      </w:r>
      <w:proofErr w:type="gramEnd"/>
      <w:r w:rsidR="00C85714">
        <w:rPr>
          <w:rFonts w:ascii="Calibri" w:hAnsi="Calibri" w:cs="Calibri"/>
          <w:sz w:val="22"/>
          <w:szCs w:val="22"/>
        </w:rPr>
        <w:t>.</w:t>
      </w:r>
      <w:bookmarkEnd w:id="1"/>
    </w:p>
    <w:p w14:paraId="03E2AEAE" w14:textId="11F06693" w:rsidR="004306FC" w:rsidRDefault="004306FC" w:rsidP="00846AFC">
      <w:pPr>
        <w:pStyle w:val="Corpsdetexte2"/>
        <w:numPr>
          <w:ilvl w:val="0"/>
          <w:numId w:val="31"/>
        </w:numPr>
        <w:spacing w:before="0" w:line="276" w:lineRule="auto"/>
        <w:rPr>
          <w:rFonts w:ascii="Calibri" w:hAnsi="Calibri" w:cs="Calibri"/>
          <w:sz w:val="22"/>
          <w:szCs w:val="22"/>
        </w:rPr>
      </w:pPr>
      <w:proofErr w:type="gramStart"/>
      <w:r w:rsidRPr="00A85DBF">
        <w:rPr>
          <w:rFonts w:ascii="Calibri" w:hAnsi="Calibri" w:cs="Calibri"/>
          <w:sz w:val="22"/>
          <w:szCs w:val="22"/>
        </w:rPr>
        <w:t>premier</w:t>
      </w:r>
      <w:proofErr w:type="gramEnd"/>
      <w:r w:rsidRPr="00A85DBF">
        <w:rPr>
          <w:rFonts w:ascii="Calibri" w:hAnsi="Calibri" w:cs="Calibri"/>
          <w:sz w:val="22"/>
          <w:szCs w:val="22"/>
        </w:rPr>
        <w:t xml:space="preserve"> jour de montage</w:t>
      </w:r>
      <w:r w:rsidR="00E1792C">
        <w:rPr>
          <w:rFonts w:ascii="Calibri" w:hAnsi="Calibri" w:cs="Calibri"/>
          <w:sz w:val="22"/>
          <w:szCs w:val="22"/>
        </w:rPr>
        <w:t> :</w:t>
      </w:r>
      <w:r w:rsidR="00C85714">
        <w:rPr>
          <w:rFonts w:ascii="Calibri" w:hAnsi="Calibri" w:cs="Calibri"/>
          <w:sz w:val="22"/>
          <w:szCs w:val="22"/>
        </w:rPr>
        <w:t xml:space="preserve"> …………………...</w:t>
      </w:r>
    </w:p>
    <w:p w14:paraId="2FB19D74" w14:textId="350EDFBB" w:rsidR="006A127B" w:rsidRPr="00A85DBF" w:rsidRDefault="003C36DC" w:rsidP="00846AFC">
      <w:pPr>
        <w:pStyle w:val="Corpsdetexte2"/>
        <w:numPr>
          <w:ilvl w:val="0"/>
          <w:numId w:val="31"/>
        </w:numPr>
        <w:spacing w:before="0" w:line="276" w:lineRule="auto"/>
        <w:rPr>
          <w:rFonts w:ascii="Calibri" w:hAnsi="Calibri" w:cs="Calibri"/>
          <w:sz w:val="22"/>
          <w:szCs w:val="22"/>
        </w:rPr>
      </w:pPr>
      <w:proofErr w:type="gramStart"/>
      <w:r>
        <w:rPr>
          <w:rFonts w:ascii="Calibri" w:hAnsi="Calibri" w:cs="Calibri"/>
          <w:sz w:val="22"/>
          <w:szCs w:val="22"/>
        </w:rPr>
        <w:t>p</w:t>
      </w:r>
      <w:r w:rsidR="006A127B">
        <w:rPr>
          <w:rFonts w:ascii="Calibri" w:hAnsi="Calibri" w:cs="Calibri"/>
          <w:sz w:val="22"/>
          <w:szCs w:val="22"/>
        </w:rPr>
        <w:t>ublication</w:t>
      </w:r>
      <w:proofErr w:type="gramEnd"/>
      <w:r w:rsidR="006A127B">
        <w:rPr>
          <w:rFonts w:ascii="Calibri" w:hAnsi="Calibri" w:cs="Calibri"/>
          <w:sz w:val="22"/>
          <w:szCs w:val="22"/>
        </w:rPr>
        <w:t xml:space="preserve"> de la vidéo : prévue au plus tard le </w:t>
      </w:r>
      <w:r w:rsidR="006A127B" w:rsidRPr="006A127B">
        <w:rPr>
          <w:rFonts w:ascii="Calibri" w:hAnsi="Calibri" w:cs="Calibri"/>
          <w:sz w:val="22"/>
          <w:szCs w:val="22"/>
        </w:rPr>
        <w:t>……………</w:t>
      </w:r>
      <w:proofErr w:type="gramStart"/>
      <w:r w:rsidR="006A127B" w:rsidRPr="006A127B">
        <w:rPr>
          <w:rFonts w:ascii="Calibri" w:hAnsi="Calibri" w:cs="Calibri"/>
          <w:sz w:val="22"/>
          <w:szCs w:val="22"/>
        </w:rPr>
        <w:t>…….</w:t>
      </w:r>
      <w:proofErr w:type="gramEnd"/>
      <w:r w:rsidR="006A127B" w:rsidRPr="006A127B">
        <w:rPr>
          <w:rFonts w:ascii="Calibri" w:hAnsi="Calibri" w:cs="Calibri"/>
          <w:sz w:val="22"/>
          <w:szCs w:val="22"/>
        </w:rPr>
        <w:t>.</w:t>
      </w:r>
    </w:p>
    <w:p w14:paraId="4A87820C" w14:textId="6385CB99" w:rsidR="00501B80" w:rsidRPr="00A561EA" w:rsidRDefault="00501B80" w:rsidP="00AA2E01">
      <w:pPr>
        <w:pStyle w:val="Corpsdetexte2"/>
        <w:spacing w:before="0" w:line="276" w:lineRule="auto"/>
        <w:rPr>
          <w:rFonts w:ascii="Calibri" w:hAnsi="Calibri" w:cs="Calibri"/>
          <w:b/>
          <w:bCs/>
          <w:i/>
          <w:iCs/>
          <w:sz w:val="22"/>
          <w:szCs w:val="22"/>
          <w:u w:val="single"/>
        </w:rPr>
      </w:pPr>
      <w:proofErr w:type="gramStart"/>
      <w:r w:rsidRPr="00A561EA">
        <w:rPr>
          <w:rFonts w:ascii="Calibri" w:hAnsi="Calibri" w:cs="Calibri"/>
          <w:b/>
          <w:bCs/>
          <w:i/>
          <w:iCs/>
          <w:sz w:val="22"/>
          <w:szCs w:val="22"/>
          <w:highlight w:val="yellow"/>
          <w:u w:val="single"/>
        </w:rPr>
        <w:t>OU</w:t>
      </w:r>
      <w:proofErr w:type="gramEnd"/>
      <w:r w:rsidRPr="00A561EA">
        <w:rPr>
          <w:rFonts w:ascii="Calibri" w:hAnsi="Calibri" w:cs="Calibri"/>
          <w:b/>
          <w:bCs/>
          <w:i/>
          <w:iCs/>
          <w:sz w:val="22"/>
          <w:szCs w:val="22"/>
          <w:highlight w:val="yellow"/>
          <w:u w:val="single"/>
        </w:rPr>
        <w:t> :</w:t>
      </w:r>
    </w:p>
    <w:p w14:paraId="305A4972" w14:textId="77777777" w:rsidR="00501B80" w:rsidRDefault="00501B80" w:rsidP="00AA2E01">
      <w:pPr>
        <w:pStyle w:val="Corpsdetexte2"/>
        <w:spacing w:before="0" w:line="276" w:lineRule="auto"/>
        <w:rPr>
          <w:rFonts w:ascii="Calibri" w:hAnsi="Calibri" w:cs="Calibri"/>
          <w:sz w:val="22"/>
          <w:szCs w:val="22"/>
        </w:rPr>
      </w:pPr>
    </w:p>
    <w:p w14:paraId="76317AFF" w14:textId="4744925F" w:rsidR="00501B80" w:rsidRDefault="0092163A" w:rsidP="00501B80">
      <w:pPr>
        <w:pStyle w:val="Corpsdetexte2"/>
        <w:numPr>
          <w:ilvl w:val="0"/>
          <w:numId w:val="33"/>
        </w:numPr>
        <w:spacing w:before="0" w:line="276" w:lineRule="auto"/>
        <w:rPr>
          <w:rFonts w:ascii="Calibri" w:hAnsi="Calibri" w:cs="Calibri"/>
          <w:sz w:val="22"/>
          <w:szCs w:val="22"/>
        </w:rPr>
      </w:pPr>
      <w:r>
        <w:rPr>
          <w:rFonts w:ascii="Calibri" w:hAnsi="Calibri" w:cs="Calibri"/>
          <w:sz w:val="22"/>
          <w:szCs w:val="22"/>
        </w:rPr>
        <w:t xml:space="preserve">Version de travail / </w:t>
      </w:r>
      <w:r w:rsidR="00501B80">
        <w:rPr>
          <w:rFonts w:ascii="Calibri" w:hAnsi="Calibri" w:cs="Calibri"/>
          <w:sz w:val="22"/>
          <w:szCs w:val="22"/>
        </w:rPr>
        <w:t>Première version : ………………</w:t>
      </w:r>
    </w:p>
    <w:p w14:paraId="6DD247A4" w14:textId="07E37E01" w:rsidR="00501B80" w:rsidRDefault="00501B80" w:rsidP="00501B80">
      <w:pPr>
        <w:pStyle w:val="Corpsdetexte2"/>
        <w:numPr>
          <w:ilvl w:val="0"/>
          <w:numId w:val="33"/>
        </w:numPr>
        <w:spacing w:before="0" w:line="276" w:lineRule="auto"/>
        <w:rPr>
          <w:rFonts w:ascii="Calibri" w:hAnsi="Calibri" w:cs="Calibri"/>
          <w:sz w:val="22"/>
          <w:szCs w:val="22"/>
        </w:rPr>
      </w:pPr>
      <w:r>
        <w:rPr>
          <w:rFonts w:ascii="Calibri" w:hAnsi="Calibri" w:cs="Calibri"/>
          <w:sz w:val="22"/>
          <w:szCs w:val="22"/>
        </w:rPr>
        <w:t>Deuxième version : ………………</w:t>
      </w:r>
    </w:p>
    <w:p w14:paraId="4DDCBFAB" w14:textId="6DBADE98" w:rsidR="00501B80" w:rsidRDefault="00501B80" w:rsidP="00501B80">
      <w:pPr>
        <w:pStyle w:val="Corpsdetexte2"/>
        <w:numPr>
          <w:ilvl w:val="0"/>
          <w:numId w:val="33"/>
        </w:numPr>
        <w:spacing w:before="0" w:line="276" w:lineRule="auto"/>
        <w:rPr>
          <w:rFonts w:ascii="Calibri" w:hAnsi="Calibri" w:cs="Calibri"/>
          <w:sz w:val="22"/>
          <w:szCs w:val="22"/>
        </w:rPr>
      </w:pPr>
      <w:r>
        <w:rPr>
          <w:rFonts w:ascii="Calibri" w:hAnsi="Calibri" w:cs="Calibri"/>
          <w:sz w:val="22"/>
          <w:szCs w:val="22"/>
        </w:rPr>
        <w:t>Version finale : ……………</w:t>
      </w:r>
      <w:proofErr w:type="gramStart"/>
      <w:r>
        <w:rPr>
          <w:rFonts w:ascii="Calibri" w:hAnsi="Calibri" w:cs="Calibri"/>
          <w:sz w:val="22"/>
          <w:szCs w:val="22"/>
        </w:rPr>
        <w:t>…….</w:t>
      </w:r>
      <w:proofErr w:type="gramEnd"/>
      <w:r>
        <w:rPr>
          <w:rFonts w:ascii="Calibri" w:hAnsi="Calibri" w:cs="Calibri"/>
          <w:sz w:val="22"/>
          <w:szCs w:val="22"/>
        </w:rPr>
        <w:t>.</w:t>
      </w:r>
    </w:p>
    <w:p w14:paraId="452DF2E1" w14:textId="471D4593" w:rsidR="00501B80" w:rsidRDefault="00501B80" w:rsidP="00A561EA">
      <w:pPr>
        <w:pStyle w:val="Corpsdetexte2"/>
        <w:numPr>
          <w:ilvl w:val="0"/>
          <w:numId w:val="33"/>
        </w:numPr>
        <w:spacing w:before="0" w:line="276" w:lineRule="auto"/>
        <w:rPr>
          <w:rFonts w:ascii="Calibri" w:hAnsi="Calibri" w:cs="Calibri"/>
          <w:sz w:val="22"/>
          <w:szCs w:val="22"/>
        </w:rPr>
      </w:pPr>
      <w:r>
        <w:rPr>
          <w:rFonts w:ascii="Calibri" w:hAnsi="Calibri" w:cs="Calibri"/>
          <w:sz w:val="22"/>
          <w:szCs w:val="22"/>
        </w:rPr>
        <w:t>Publication de la vidéo : au plus tard le ………………</w:t>
      </w:r>
    </w:p>
    <w:p w14:paraId="575CB995" w14:textId="77777777" w:rsidR="00174309" w:rsidRPr="00A85DBF" w:rsidRDefault="00174309" w:rsidP="00AA2E01">
      <w:pPr>
        <w:pStyle w:val="Corpsdetexte2"/>
        <w:spacing w:before="0" w:line="276" w:lineRule="auto"/>
        <w:rPr>
          <w:rFonts w:ascii="Calibri" w:hAnsi="Calibri" w:cs="Calibri"/>
          <w:sz w:val="22"/>
          <w:szCs w:val="22"/>
        </w:rPr>
      </w:pPr>
    </w:p>
    <w:p w14:paraId="0F58BED0" w14:textId="5A9CE20A" w:rsidR="00A561EA" w:rsidRPr="00A85DBF" w:rsidRDefault="005E3ACD" w:rsidP="00A561EA">
      <w:pPr>
        <w:pStyle w:val="Corpsdetexte2"/>
        <w:spacing w:after="240" w:line="276" w:lineRule="auto"/>
        <w:rPr>
          <w:rFonts w:ascii="Calibri" w:hAnsi="Calibri" w:cs="Calibri"/>
          <w:sz w:val="22"/>
          <w:szCs w:val="22"/>
        </w:rPr>
      </w:pPr>
      <w:r w:rsidRPr="00A85DBF">
        <w:rPr>
          <w:rFonts w:ascii="Calibri" w:hAnsi="Calibri" w:cs="Calibri"/>
          <w:sz w:val="22"/>
          <w:szCs w:val="22"/>
        </w:rPr>
        <w:t xml:space="preserve">Plus généralement, </w:t>
      </w:r>
      <w:r w:rsidR="007A4D7D">
        <w:rPr>
          <w:rFonts w:ascii="Calibri" w:hAnsi="Calibri" w:cs="Calibri"/>
          <w:sz w:val="22"/>
          <w:szCs w:val="22"/>
        </w:rPr>
        <w:t>l’</w:t>
      </w:r>
      <w:proofErr w:type="spellStart"/>
      <w:r w:rsidR="007A4D7D">
        <w:rPr>
          <w:rFonts w:ascii="Calibri" w:hAnsi="Calibri" w:cs="Calibri"/>
          <w:sz w:val="22"/>
          <w:szCs w:val="22"/>
        </w:rPr>
        <w:t>Auteur·ice</w:t>
      </w:r>
      <w:proofErr w:type="spellEnd"/>
      <w:r w:rsidR="007A4D7D">
        <w:rPr>
          <w:rFonts w:ascii="Calibri" w:hAnsi="Calibri" w:cs="Calibri"/>
          <w:sz w:val="22"/>
          <w:szCs w:val="22"/>
        </w:rPr>
        <w:t xml:space="preserve"> </w:t>
      </w:r>
      <w:r w:rsidRPr="00A85DBF">
        <w:rPr>
          <w:rFonts w:ascii="Calibri" w:hAnsi="Calibri" w:cs="Calibri"/>
          <w:sz w:val="22"/>
          <w:szCs w:val="22"/>
        </w:rPr>
        <w:t xml:space="preserve">s’assure de sa disponibilité pour participer à l’élaboration de </w:t>
      </w:r>
      <w:r w:rsidR="00514C88">
        <w:rPr>
          <w:rFonts w:ascii="Calibri" w:hAnsi="Calibri" w:cs="Calibri"/>
          <w:sz w:val="22"/>
          <w:szCs w:val="22"/>
        </w:rPr>
        <w:t xml:space="preserve">la vidéo </w:t>
      </w:r>
      <w:r w:rsidRPr="00A85DBF">
        <w:rPr>
          <w:rFonts w:ascii="Calibri" w:hAnsi="Calibri" w:cs="Calibri"/>
          <w:sz w:val="22"/>
          <w:szCs w:val="22"/>
        </w:rPr>
        <w:t xml:space="preserve">et s’engage à prendre les dispositions nécessaires afin de respecter les délais </w:t>
      </w:r>
      <w:r w:rsidR="004B3504">
        <w:rPr>
          <w:rFonts w:ascii="Calibri" w:hAnsi="Calibri" w:cs="Calibri"/>
          <w:sz w:val="22"/>
          <w:szCs w:val="22"/>
        </w:rPr>
        <w:t>susvisés</w:t>
      </w:r>
      <w:r w:rsidR="00584D14" w:rsidRPr="00A85DBF">
        <w:rPr>
          <w:rFonts w:ascii="Calibri" w:hAnsi="Calibri" w:cs="Calibri"/>
          <w:sz w:val="22"/>
          <w:szCs w:val="22"/>
        </w:rPr>
        <w:t>.</w:t>
      </w:r>
    </w:p>
    <w:p w14:paraId="50626BE3" w14:textId="49383223" w:rsidR="00F44989" w:rsidRPr="00A85DBF" w:rsidRDefault="00F44989" w:rsidP="00AA2E01">
      <w:pPr>
        <w:pStyle w:val="Corpsdetexte2"/>
        <w:spacing w:line="276" w:lineRule="auto"/>
        <w:rPr>
          <w:rFonts w:ascii="Calibri" w:hAnsi="Calibri" w:cs="Calibri"/>
          <w:b/>
          <w:sz w:val="22"/>
          <w:szCs w:val="22"/>
        </w:rPr>
      </w:pPr>
      <w:r w:rsidRPr="00A85DBF">
        <w:rPr>
          <w:rFonts w:ascii="Calibri" w:hAnsi="Calibri" w:cs="Calibri"/>
          <w:b/>
          <w:sz w:val="22"/>
          <w:szCs w:val="22"/>
        </w:rPr>
        <w:t>2.</w:t>
      </w:r>
      <w:r w:rsidR="00487906">
        <w:rPr>
          <w:rFonts w:ascii="Calibri" w:hAnsi="Calibri" w:cs="Calibri"/>
          <w:b/>
          <w:sz w:val="22"/>
          <w:szCs w:val="22"/>
        </w:rPr>
        <w:t>3</w:t>
      </w:r>
      <w:r w:rsidR="00B65C53">
        <w:rPr>
          <w:rFonts w:ascii="Calibri" w:hAnsi="Calibri" w:cs="Calibri"/>
          <w:b/>
          <w:sz w:val="22"/>
          <w:szCs w:val="22"/>
        </w:rPr>
        <w:t xml:space="preserve"> Transparence</w:t>
      </w:r>
    </w:p>
    <w:p w14:paraId="6AD1BB6E" w14:textId="3CF130A3" w:rsidR="00D04D27" w:rsidRPr="007714E9" w:rsidRDefault="007834F5" w:rsidP="00AA2E01">
      <w:pPr>
        <w:pStyle w:val="Corpsdetexte2"/>
        <w:spacing w:line="276" w:lineRule="auto"/>
        <w:rPr>
          <w:rFonts w:ascii="Calibri" w:hAnsi="Calibri" w:cs="Calibri"/>
          <w:sz w:val="22"/>
          <w:szCs w:val="22"/>
        </w:rPr>
      </w:pPr>
      <w:r w:rsidRPr="007714E9">
        <w:rPr>
          <w:rFonts w:ascii="Calibri" w:hAnsi="Calibri" w:cs="Calibri"/>
          <w:sz w:val="22"/>
          <w:szCs w:val="22"/>
        </w:rPr>
        <w:t>La Société</w:t>
      </w:r>
      <w:r w:rsidR="0035132D" w:rsidRPr="007714E9">
        <w:rPr>
          <w:rFonts w:ascii="Calibri" w:hAnsi="Calibri" w:cs="Calibri"/>
          <w:sz w:val="22"/>
          <w:szCs w:val="22"/>
        </w:rPr>
        <w:t xml:space="preserve"> </w:t>
      </w:r>
      <w:r w:rsidR="00D04D27" w:rsidRPr="007714E9">
        <w:rPr>
          <w:rFonts w:ascii="Calibri" w:hAnsi="Calibri" w:cs="Calibri"/>
          <w:sz w:val="22"/>
          <w:szCs w:val="22"/>
        </w:rPr>
        <w:t xml:space="preserve">s’engage à communiquer à </w:t>
      </w:r>
      <w:r w:rsidR="007A4D7D" w:rsidRPr="007714E9">
        <w:rPr>
          <w:rFonts w:ascii="Calibri" w:hAnsi="Calibri" w:cs="Calibri"/>
          <w:sz w:val="22"/>
          <w:szCs w:val="22"/>
        </w:rPr>
        <w:t>l’</w:t>
      </w:r>
      <w:proofErr w:type="spellStart"/>
      <w:r w:rsidR="007A4D7D" w:rsidRPr="007714E9">
        <w:rPr>
          <w:rFonts w:ascii="Calibri" w:hAnsi="Calibri" w:cs="Calibri"/>
          <w:sz w:val="22"/>
          <w:szCs w:val="22"/>
        </w:rPr>
        <w:t>Auteur·ice</w:t>
      </w:r>
      <w:proofErr w:type="spellEnd"/>
      <w:r w:rsidR="007A4D7D" w:rsidRPr="007714E9">
        <w:rPr>
          <w:rFonts w:ascii="Calibri" w:hAnsi="Calibri" w:cs="Calibri"/>
          <w:sz w:val="22"/>
          <w:szCs w:val="22"/>
        </w:rPr>
        <w:t xml:space="preserve"> </w:t>
      </w:r>
      <w:r w:rsidR="00D04D27" w:rsidRPr="007714E9">
        <w:rPr>
          <w:rFonts w:ascii="Calibri" w:hAnsi="Calibri" w:cs="Calibri"/>
          <w:sz w:val="22"/>
          <w:szCs w:val="22"/>
        </w:rPr>
        <w:t>le budget même prévisionnel</w:t>
      </w:r>
      <w:r w:rsidR="0074508E" w:rsidRPr="007714E9">
        <w:rPr>
          <w:rFonts w:ascii="Calibri" w:hAnsi="Calibri" w:cs="Calibri"/>
          <w:sz w:val="22"/>
          <w:szCs w:val="22"/>
        </w:rPr>
        <w:t xml:space="preserve"> ainsi que le plan de financement de </w:t>
      </w:r>
      <w:r w:rsidR="00514C88" w:rsidRPr="007714E9">
        <w:rPr>
          <w:rFonts w:ascii="Calibri" w:hAnsi="Calibri" w:cs="Calibri"/>
          <w:sz w:val="22"/>
          <w:szCs w:val="22"/>
        </w:rPr>
        <w:t>la vidéo</w:t>
      </w:r>
      <w:r w:rsidR="00D04D27" w:rsidRPr="007714E9">
        <w:rPr>
          <w:rFonts w:ascii="Calibri" w:hAnsi="Calibri" w:cs="Calibri"/>
          <w:sz w:val="22"/>
          <w:szCs w:val="22"/>
        </w:rPr>
        <w:t xml:space="preserve"> et tous les remaniements qui y seraient apportés du fait de l’obtention de subventions, d’une coproduction, d’un préachat ou de tout autre événement qui serait de nature à modifier le budget affecté à sa production ou à son exploitation.</w:t>
      </w:r>
    </w:p>
    <w:p w14:paraId="0B104E3F" w14:textId="3BF89E45" w:rsidR="00FA0535" w:rsidRPr="007714E9" w:rsidRDefault="007A4D7D" w:rsidP="00AA2E01">
      <w:pPr>
        <w:pStyle w:val="Corpsdetexte2"/>
        <w:spacing w:line="276" w:lineRule="auto"/>
        <w:rPr>
          <w:rFonts w:ascii="Calibri" w:hAnsi="Calibri" w:cs="Calibri"/>
          <w:sz w:val="22"/>
          <w:szCs w:val="22"/>
        </w:rPr>
      </w:pPr>
      <w:r w:rsidRPr="007714E9">
        <w:rPr>
          <w:rFonts w:ascii="Calibri" w:hAnsi="Calibri" w:cs="Calibri"/>
          <w:sz w:val="22"/>
          <w:szCs w:val="22"/>
        </w:rPr>
        <w:t>L’</w:t>
      </w:r>
      <w:proofErr w:type="spellStart"/>
      <w:r w:rsidRPr="007714E9">
        <w:rPr>
          <w:rFonts w:ascii="Calibri" w:hAnsi="Calibri" w:cs="Calibri"/>
          <w:sz w:val="22"/>
          <w:szCs w:val="22"/>
        </w:rPr>
        <w:t>Auteur·ice</w:t>
      </w:r>
      <w:proofErr w:type="spellEnd"/>
      <w:r w:rsidRPr="007714E9">
        <w:rPr>
          <w:rFonts w:ascii="Calibri" w:hAnsi="Calibri" w:cs="Calibri"/>
          <w:sz w:val="22"/>
          <w:szCs w:val="22"/>
        </w:rPr>
        <w:t xml:space="preserve"> </w:t>
      </w:r>
      <w:r w:rsidR="00FA0535" w:rsidRPr="007714E9">
        <w:rPr>
          <w:rFonts w:ascii="Calibri" w:hAnsi="Calibri" w:cs="Calibri"/>
          <w:sz w:val="22"/>
          <w:szCs w:val="22"/>
        </w:rPr>
        <w:t xml:space="preserve">s’engage à tenir compte </w:t>
      </w:r>
      <w:r w:rsidR="005B194D" w:rsidRPr="007714E9">
        <w:rPr>
          <w:rFonts w:ascii="Calibri" w:hAnsi="Calibri" w:cs="Calibri"/>
          <w:sz w:val="22"/>
          <w:szCs w:val="22"/>
        </w:rPr>
        <w:t>du</w:t>
      </w:r>
      <w:r w:rsidR="00FA0535" w:rsidRPr="007714E9">
        <w:rPr>
          <w:rFonts w:ascii="Calibri" w:hAnsi="Calibri" w:cs="Calibri"/>
          <w:sz w:val="22"/>
          <w:szCs w:val="22"/>
        </w:rPr>
        <w:t xml:space="preserve"> budget</w:t>
      </w:r>
      <w:r w:rsidR="00AA2E01" w:rsidRPr="007714E9">
        <w:rPr>
          <w:rFonts w:ascii="Calibri" w:hAnsi="Calibri" w:cs="Calibri"/>
          <w:sz w:val="22"/>
          <w:szCs w:val="22"/>
        </w:rPr>
        <w:t xml:space="preserve"> communiqué</w:t>
      </w:r>
      <w:r w:rsidR="0035132D" w:rsidRPr="007714E9">
        <w:rPr>
          <w:rFonts w:ascii="Calibri" w:hAnsi="Calibri" w:cs="Calibri"/>
          <w:sz w:val="22"/>
          <w:szCs w:val="22"/>
        </w:rPr>
        <w:t xml:space="preserve"> par </w:t>
      </w:r>
      <w:r w:rsidR="007834F5" w:rsidRPr="007714E9">
        <w:rPr>
          <w:rFonts w:ascii="Calibri" w:hAnsi="Calibri" w:cs="Calibri"/>
          <w:sz w:val="22"/>
          <w:szCs w:val="22"/>
        </w:rPr>
        <w:t>la Société</w:t>
      </w:r>
      <w:r w:rsidR="0035132D" w:rsidRPr="007714E9">
        <w:rPr>
          <w:rFonts w:ascii="Calibri" w:hAnsi="Calibri" w:cs="Calibri"/>
          <w:sz w:val="22"/>
          <w:szCs w:val="22"/>
        </w:rPr>
        <w:t>.</w:t>
      </w:r>
    </w:p>
    <w:p w14:paraId="2503E8ED" w14:textId="67E977C8" w:rsidR="00D04D27" w:rsidRPr="00A85DBF" w:rsidRDefault="005E3ACD"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2.</w:t>
      </w:r>
      <w:r w:rsidR="00487906">
        <w:rPr>
          <w:rFonts w:ascii="Calibri" w:hAnsi="Calibri" w:cs="Calibri"/>
          <w:i w:val="0"/>
          <w:iCs w:val="0"/>
          <w:sz w:val="22"/>
          <w:szCs w:val="22"/>
        </w:rPr>
        <w:t>4</w:t>
      </w:r>
      <w:r w:rsidR="00B65C53">
        <w:rPr>
          <w:rFonts w:ascii="Calibri" w:hAnsi="Calibri" w:cs="Calibri"/>
          <w:i w:val="0"/>
          <w:iCs w:val="0"/>
          <w:sz w:val="22"/>
          <w:szCs w:val="22"/>
        </w:rPr>
        <w:t xml:space="preserve"> Collaborations</w:t>
      </w:r>
    </w:p>
    <w:p w14:paraId="220B9F0C" w14:textId="2F6F2B02" w:rsidR="00D04D27" w:rsidRPr="00A85DBF" w:rsidRDefault="00D04D27" w:rsidP="00AA2E01">
      <w:pPr>
        <w:pStyle w:val="Corpsdetexte2"/>
        <w:spacing w:line="276" w:lineRule="auto"/>
        <w:rPr>
          <w:rFonts w:ascii="Calibri" w:hAnsi="Calibri" w:cs="Calibri"/>
          <w:sz w:val="22"/>
          <w:szCs w:val="22"/>
        </w:rPr>
      </w:pPr>
      <w:r w:rsidRPr="00A85DBF">
        <w:rPr>
          <w:rFonts w:ascii="Calibri" w:hAnsi="Calibri" w:cs="Calibri"/>
          <w:sz w:val="22"/>
          <w:szCs w:val="22"/>
        </w:rPr>
        <w:t xml:space="preserve">Le choix du ou des </w:t>
      </w:r>
      <w:proofErr w:type="spellStart"/>
      <w:r w:rsidRPr="00A85DBF">
        <w:rPr>
          <w:rFonts w:ascii="Calibri" w:hAnsi="Calibri" w:cs="Calibri"/>
          <w:sz w:val="22"/>
          <w:szCs w:val="22"/>
        </w:rPr>
        <w:t>coauteurs</w:t>
      </w:r>
      <w:r w:rsidR="006804C1">
        <w:rPr>
          <w:rFonts w:ascii="Calibri" w:hAnsi="Calibri" w:cs="Calibri"/>
          <w:sz w:val="22"/>
          <w:szCs w:val="22"/>
        </w:rPr>
        <w:t>·rices</w:t>
      </w:r>
      <w:proofErr w:type="spellEnd"/>
      <w:r w:rsidRPr="00A85DBF">
        <w:rPr>
          <w:rFonts w:ascii="Calibri" w:hAnsi="Calibri" w:cs="Calibri"/>
          <w:sz w:val="22"/>
          <w:szCs w:val="22"/>
        </w:rPr>
        <w:t xml:space="preserve"> </w:t>
      </w:r>
      <w:proofErr w:type="spellStart"/>
      <w:r w:rsidRPr="00A85DBF">
        <w:rPr>
          <w:rFonts w:ascii="Calibri" w:hAnsi="Calibri" w:cs="Calibri"/>
          <w:sz w:val="22"/>
          <w:szCs w:val="22"/>
        </w:rPr>
        <w:t>éventuel</w:t>
      </w:r>
      <w:r w:rsidR="00943984">
        <w:rPr>
          <w:rFonts w:ascii="Calibri" w:hAnsi="Calibri" w:cs="Calibri"/>
          <w:sz w:val="22"/>
          <w:szCs w:val="22"/>
        </w:rPr>
        <w:t>·le·s</w:t>
      </w:r>
      <w:proofErr w:type="spellEnd"/>
      <w:r w:rsidRPr="00A85DBF">
        <w:rPr>
          <w:rFonts w:ascii="Calibri" w:hAnsi="Calibri" w:cs="Calibri"/>
          <w:sz w:val="22"/>
          <w:szCs w:val="22"/>
        </w:rPr>
        <w:t xml:space="preserve">, des </w:t>
      </w:r>
      <w:proofErr w:type="spellStart"/>
      <w:r w:rsidRPr="00A85DBF">
        <w:rPr>
          <w:rFonts w:ascii="Calibri" w:hAnsi="Calibri" w:cs="Calibri"/>
          <w:sz w:val="22"/>
          <w:szCs w:val="22"/>
        </w:rPr>
        <w:t>technicien</w:t>
      </w:r>
      <w:r w:rsidR="006804C1">
        <w:rPr>
          <w:rFonts w:ascii="Calibri" w:hAnsi="Calibri" w:cs="Calibri"/>
          <w:sz w:val="22"/>
          <w:szCs w:val="22"/>
        </w:rPr>
        <w:t>·ne·</w:t>
      </w:r>
      <w:r w:rsidRPr="00A85DBF">
        <w:rPr>
          <w:rFonts w:ascii="Calibri" w:hAnsi="Calibri" w:cs="Calibri"/>
          <w:sz w:val="22"/>
          <w:szCs w:val="22"/>
        </w:rPr>
        <w:t>s</w:t>
      </w:r>
      <w:proofErr w:type="spellEnd"/>
      <w:r w:rsidR="0035132D">
        <w:rPr>
          <w:rFonts w:ascii="Calibri" w:hAnsi="Calibri" w:cs="Calibri"/>
          <w:sz w:val="22"/>
          <w:szCs w:val="22"/>
        </w:rPr>
        <w:t xml:space="preserve"> </w:t>
      </w:r>
      <w:r w:rsidRPr="00A85DBF">
        <w:rPr>
          <w:rFonts w:ascii="Calibri" w:hAnsi="Calibri" w:cs="Calibri"/>
          <w:sz w:val="22"/>
          <w:szCs w:val="22"/>
        </w:rPr>
        <w:t xml:space="preserve">ou de tout autre participant à l’élaboration de </w:t>
      </w:r>
      <w:r w:rsidR="00514C88">
        <w:rPr>
          <w:rFonts w:ascii="Calibri" w:hAnsi="Calibri" w:cs="Calibri"/>
          <w:sz w:val="22"/>
          <w:szCs w:val="22"/>
        </w:rPr>
        <w:t>la vidéo</w:t>
      </w:r>
      <w:r w:rsidRPr="00A85DBF">
        <w:rPr>
          <w:rFonts w:ascii="Calibri" w:hAnsi="Calibri" w:cs="Calibri"/>
          <w:sz w:val="22"/>
          <w:szCs w:val="22"/>
        </w:rPr>
        <w:t xml:space="preserve"> sera fait d’un commun accord entre </w:t>
      </w:r>
      <w:r w:rsidR="007A4D7D">
        <w:rPr>
          <w:rFonts w:ascii="Calibri" w:hAnsi="Calibri" w:cs="Calibri"/>
          <w:sz w:val="22"/>
          <w:szCs w:val="22"/>
        </w:rPr>
        <w:t>l’</w:t>
      </w:r>
      <w:proofErr w:type="spellStart"/>
      <w:r w:rsidR="007A4D7D">
        <w:rPr>
          <w:rFonts w:ascii="Calibri" w:hAnsi="Calibri" w:cs="Calibri"/>
          <w:sz w:val="22"/>
          <w:szCs w:val="22"/>
        </w:rPr>
        <w:t>Auteur·ice</w:t>
      </w:r>
      <w:proofErr w:type="spellEnd"/>
      <w:r w:rsidR="007A4D7D">
        <w:rPr>
          <w:rFonts w:ascii="Calibri" w:hAnsi="Calibri" w:cs="Calibri"/>
          <w:sz w:val="22"/>
          <w:szCs w:val="22"/>
        </w:rPr>
        <w:t xml:space="preserve"> </w:t>
      </w:r>
      <w:r w:rsidRPr="00A85DBF">
        <w:rPr>
          <w:rFonts w:ascii="Calibri" w:hAnsi="Calibri" w:cs="Calibri"/>
          <w:sz w:val="22"/>
          <w:szCs w:val="22"/>
        </w:rPr>
        <w:t xml:space="preserve">et </w:t>
      </w:r>
      <w:r w:rsidR="007834F5">
        <w:rPr>
          <w:rFonts w:ascii="Calibri" w:hAnsi="Calibri" w:cs="Calibri"/>
          <w:sz w:val="22"/>
          <w:szCs w:val="22"/>
        </w:rPr>
        <w:t>la Société</w:t>
      </w:r>
      <w:r w:rsidRPr="00A85DBF">
        <w:rPr>
          <w:rFonts w:ascii="Calibri" w:hAnsi="Calibri" w:cs="Calibri"/>
          <w:sz w:val="22"/>
          <w:szCs w:val="22"/>
        </w:rPr>
        <w:t xml:space="preserve">. </w:t>
      </w:r>
      <w:r w:rsidR="00185405">
        <w:rPr>
          <w:rFonts w:ascii="Calibri" w:hAnsi="Calibri" w:cs="Calibri"/>
          <w:sz w:val="22"/>
          <w:szCs w:val="22"/>
        </w:rPr>
        <w:t>La Société</w:t>
      </w:r>
      <w:r w:rsidRPr="00A85DBF">
        <w:rPr>
          <w:rFonts w:ascii="Calibri" w:hAnsi="Calibri" w:cs="Calibri"/>
          <w:sz w:val="22"/>
          <w:szCs w:val="22"/>
        </w:rPr>
        <w:t xml:space="preserve"> fera son affaire personnelle des rémunérations et des paiements que leurs interventions suscitent.</w:t>
      </w:r>
    </w:p>
    <w:p w14:paraId="32E145C2" w14:textId="77777777" w:rsidR="005F4395" w:rsidRPr="00A85DBF" w:rsidRDefault="005F4395" w:rsidP="00584D14">
      <w:pPr>
        <w:pStyle w:val="Corpsdetexte3"/>
        <w:spacing w:line="276" w:lineRule="auto"/>
        <w:jc w:val="both"/>
        <w:rPr>
          <w:rFonts w:ascii="Calibri" w:hAnsi="Calibri" w:cs="Calibri"/>
          <w:sz w:val="22"/>
          <w:szCs w:val="22"/>
        </w:rPr>
      </w:pPr>
    </w:p>
    <w:p w14:paraId="073DF860" w14:textId="7D167416" w:rsidR="00584D14" w:rsidRPr="00A85DBF" w:rsidRDefault="00512B30" w:rsidP="00584D14">
      <w:pPr>
        <w:pStyle w:val="Corpsdetexte3"/>
        <w:spacing w:line="276" w:lineRule="auto"/>
        <w:jc w:val="both"/>
        <w:rPr>
          <w:rFonts w:ascii="Calibri" w:hAnsi="Calibri" w:cs="Calibri"/>
          <w:sz w:val="22"/>
          <w:szCs w:val="22"/>
        </w:rPr>
      </w:pPr>
      <w:r>
        <w:rPr>
          <w:rFonts w:ascii="Calibri" w:hAnsi="Calibri" w:cs="Calibri"/>
          <w:sz w:val="22"/>
          <w:szCs w:val="22"/>
        </w:rPr>
        <w:t xml:space="preserve">Si </w:t>
      </w:r>
      <w:r w:rsidR="001F2787">
        <w:rPr>
          <w:rFonts w:ascii="Calibri" w:hAnsi="Calibri" w:cs="Calibri"/>
          <w:sz w:val="22"/>
          <w:szCs w:val="22"/>
        </w:rPr>
        <w:t xml:space="preserve">la vidéo relève du répertoire de </w:t>
      </w:r>
      <w:proofErr w:type="spellStart"/>
      <w:r w:rsidR="004B4BB8">
        <w:rPr>
          <w:rFonts w:ascii="Calibri" w:hAnsi="Calibri" w:cs="Calibri"/>
          <w:sz w:val="22"/>
          <w:szCs w:val="22"/>
        </w:rPr>
        <w:t>LaScam</w:t>
      </w:r>
      <w:proofErr w:type="spellEnd"/>
      <w:r w:rsidR="001F2787">
        <w:rPr>
          <w:rFonts w:ascii="Calibri" w:hAnsi="Calibri" w:cs="Calibri"/>
          <w:sz w:val="22"/>
          <w:szCs w:val="22"/>
        </w:rPr>
        <w:t xml:space="preserve">, sa déclaration </w:t>
      </w:r>
      <w:r w:rsidR="00584D14" w:rsidRPr="00A85DBF">
        <w:rPr>
          <w:rFonts w:ascii="Calibri" w:hAnsi="Calibri" w:cs="Calibri"/>
          <w:sz w:val="22"/>
          <w:szCs w:val="22"/>
        </w:rPr>
        <w:t xml:space="preserve">sera faite par </w:t>
      </w:r>
      <w:r w:rsidR="00DC6537">
        <w:rPr>
          <w:rFonts w:ascii="Calibri" w:hAnsi="Calibri" w:cs="Calibri"/>
          <w:sz w:val="22"/>
          <w:szCs w:val="22"/>
        </w:rPr>
        <w:t>l’</w:t>
      </w:r>
      <w:proofErr w:type="spellStart"/>
      <w:r w:rsidR="00DC6537">
        <w:rPr>
          <w:rFonts w:ascii="Calibri" w:hAnsi="Calibri" w:cs="Calibri"/>
          <w:sz w:val="22"/>
          <w:szCs w:val="22"/>
        </w:rPr>
        <w:t>Auteur·ice</w:t>
      </w:r>
      <w:proofErr w:type="spellEnd"/>
      <w:r w:rsidR="00584D14" w:rsidRPr="00A85DBF">
        <w:rPr>
          <w:rFonts w:ascii="Calibri" w:hAnsi="Calibri" w:cs="Calibri"/>
          <w:sz w:val="22"/>
          <w:szCs w:val="22"/>
        </w:rPr>
        <w:t xml:space="preserve">, en collaboration avec son ou ses </w:t>
      </w:r>
      <w:proofErr w:type="spellStart"/>
      <w:r w:rsidR="00DC6537" w:rsidRPr="00A85DBF">
        <w:rPr>
          <w:rFonts w:ascii="Calibri" w:hAnsi="Calibri" w:cs="Calibri"/>
          <w:sz w:val="22"/>
          <w:szCs w:val="22"/>
        </w:rPr>
        <w:t>coauteur</w:t>
      </w:r>
      <w:r w:rsidR="00DC6537">
        <w:rPr>
          <w:rFonts w:ascii="Calibri" w:hAnsi="Calibri" w:cs="Calibri"/>
          <w:sz w:val="22"/>
          <w:szCs w:val="22"/>
        </w:rPr>
        <w:t>·rice·s</w:t>
      </w:r>
      <w:proofErr w:type="spellEnd"/>
      <w:r w:rsidR="00584D14" w:rsidRPr="00A85DBF">
        <w:rPr>
          <w:rFonts w:ascii="Calibri" w:hAnsi="Calibri" w:cs="Calibri"/>
          <w:sz w:val="22"/>
          <w:szCs w:val="22"/>
        </w:rPr>
        <w:t xml:space="preserve"> </w:t>
      </w:r>
      <w:proofErr w:type="spellStart"/>
      <w:r w:rsidR="00943984" w:rsidRPr="00A85DBF">
        <w:rPr>
          <w:rFonts w:ascii="Calibri" w:hAnsi="Calibri" w:cs="Calibri"/>
          <w:sz w:val="22"/>
          <w:szCs w:val="22"/>
        </w:rPr>
        <w:t>éventuel</w:t>
      </w:r>
      <w:r w:rsidR="00943984">
        <w:rPr>
          <w:rFonts w:ascii="Calibri" w:hAnsi="Calibri" w:cs="Calibri"/>
          <w:sz w:val="22"/>
          <w:szCs w:val="22"/>
        </w:rPr>
        <w:t>·le·s</w:t>
      </w:r>
      <w:proofErr w:type="spellEnd"/>
      <w:r w:rsidR="00584D14" w:rsidRPr="00A85DBF">
        <w:rPr>
          <w:rFonts w:ascii="Calibri" w:hAnsi="Calibri" w:cs="Calibri"/>
          <w:sz w:val="22"/>
          <w:szCs w:val="22"/>
        </w:rPr>
        <w:t>.</w:t>
      </w:r>
    </w:p>
    <w:p w14:paraId="6F6E26A1" w14:textId="77777777" w:rsidR="005E3ACD" w:rsidRPr="00A85DBF" w:rsidRDefault="005E3ACD" w:rsidP="00AA2E01">
      <w:pPr>
        <w:pStyle w:val="Corpsdetexte2"/>
        <w:spacing w:before="0" w:line="276" w:lineRule="auto"/>
        <w:rPr>
          <w:rFonts w:ascii="Calibri" w:hAnsi="Calibri" w:cs="Calibri"/>
          <w:sz w:val="22"/>
          <w:szCs w:val="22"/>
        </w:rPr>
      </w:pPr>
    </w:p>
    <w:p w14:paraId="6FCCF1AF" w14:textId="66390873" w:rsidR="00152A98" w:rsidRPr="00A85DBF" w:rsidRDefault="00D04D27" w:rsidP="00AA2E01">
      <w:pPr>
        <w:spacing w:line="276" w:lineRule="auto"/>
        <w:jc w:val="both"/>
        <w:rPr>
          <w:rFonts w:ascii="Calibri" w:hAnsi="Calibri" w:cs="Calibri"/>
          <w:sz w:val="22"/>
          <w:szCs w:val="22"/>
        </w:rPr>
      </w:pPr>
      <w:r w:rsidRPr="00A85DBF">
        <w:rPr>
          <w:rFonts w:ascii="Calibri" w:hAnsi="Calibri" w:cs="Calibri"/>
          <w:sz w:val="22"/>
          <w:szCs w:val="22"/>
        </w:rPr>
        <w:t xml:space="preserve">Le choix des œuvres préexistantes (images d’archives, musique, etc.) qui seront intégrées dans </w:t>
      </w:r>
      <w:r w:rsidR="00514C88">
        <w:rPr>
          <w:rFonts w:ascii="Calibri" w:hAnsi="Calibri" w:cs="Calibri"/>
          <w:sz w:val="22"/>
          <w:szCs w:val="22"/>
        </w:rPr>
        <w:t xml:space="preserve">la vidéo </w:t>
      </w:r>
      <w:r w:rsidRPr="00A85DBF">
        <w:rPr>
          <w:rFonts w:ascii="Calibri" w:hAnsi="Calibri" w:cs="Calibri"/>
          <w:sz w:val="22"/>
          <w:szCs w:val="22"/>
        </w:rPr>
        <w:t xml:space="preserve">sera fait d’un commun accord entre </w:t>
      </w:r>
      <w:r w:rsidR="00DC6537">
        <w:rPr>
          <w:rFonts w:ascii="Calibri" w:hAnsi="Calibri" w:cs="Calibri"/>
          <w:sz w:val="22"/>
          <w:szCs w:val="22"/>
        </w:rPr>
        <w:t>l’</w:t>
      </w:r>
      <w:proofErr w:type="spellStart"/>
      <w:r w:rsidR="00DC6537">
        <w:rPr>
          <w:rFonts w:ascii="Calibri" w:hAnsi="Calibri" w:cs="Calibri"/>
          <w:sz w:val="22"/>
          <w:szCs w:val="22"/>
        </w:rPr>
        <w:t>Auteur·ice</w:t>
      </w:r>
      <w:proofErr w:type="spellEnd"/>
      <w:r w:rsidRPr="00A85DBF">
        <w:rPr>
          <w:rFonts w:ascii="Calibri" w:hAnsi="Calibri" w:cs="Calibri"/>
          <w:sz w:val="22"/>
          <w:szCs w:val="22"/>
        </w:rPr>
        <w:t xml:space="preserve">, les </w:t>
      </w:r>
      <w:proofErr w:type="spellStart"/>
      <w:r w:rsidR="00DC6537" w:rsidRPr="00A85DBF">
        <w:rPr>
          <w:rFonts w:ascii="Calibri" w:hAnsi="Calibri" w:cs="Calibri"/>
          <w:sz w:val="22"/>
          <w:szCs w:val="22"/>
        </w:rPr>
        <w:t>coauteurs</w:t>
      </w:r>
      <w:r w:rsidR="00DC6537">
        <w:rPr>
          <w:rFonts w:ascii="Calibri" w:hAnsi="Calibri" w:cs="Calibri"/>
          <w:sz w:val="22"/>
          <w:szCs w:val="22"/>
        </w:rPr>
        <w:t>·ices</w:t>
      </w:r>
      <w:proofErr w:type="spellEnd"/>
      <w:r w:rsidRPr="00A85DBF">
        <w:rPr>
          <w:rFonts w:ascii="Calibri" w:hAnsi="Calibri" w:cs="Calibri"/>
          <w:sz w:val="22"/>
          <w:szCs w:val="22"/>
        </w:rPr>
        <w:t xml:space="preserve"> </w:t>
      </w:r>
      <w:proofErr w:type="spellStart"/>
      <w:r w:rsidR="00943984" w:rsidRPr="00A85DBF">
        <w:rPr>
          <w:rFonts w:ascii="Calibri" w:hAnsi="Calibri" w:cs="Calibri"/>
          <w:sz w:val="22"/>
          <w:szCs w:val="22"/>
        </w:rPr>
        <w:t>éventuel</w:t>
      </w:r>
      <w:r w:rsidR="00943984">
        <w:rPr>
          <w:rFonts w:ascii="Calibri" w:hAnsi="Calibri" w:cs="Calibri"/>
          <w:sz w:val="22"/>
          <w:szCs w:val="22"/>
        </w:rPr>
        <w:t>·le·s</w:t>
      </w:r>
      <w:proofErr w:type="spellEnd"/>
      <w:r w:rsidR="00943984" w:rsidRPr="00A85DBF">
        <w:rPr>
          <w:rFonts w:ascii="Calibri" w:hAnsi="Calibri" w:cs="Calibri"/>
          <w:sz w:val="22"/>
          <w:szCs w:val="22"/>
        </w:rPr>
        <w:t xml:space="preserve"> </w:t>
      </w:r>
      <w:r w:rsidRPr="00A85DBF">
        <w:rPr>
          <w:rFonts w:ascii="Calibri" w:hAnsi="Calibri" w:cs="Calibri"/>
          <w:sz w:val="22"/>
          <w:szCs w:val="22"/>
        </w:rPr>
        <w:t xml:space="preserve">et </w:t>
      </w:r>
      <w:r w:rsidR="007834F5">
        <w:rPr>
          <w:rFonts w:ascii="Calibri" w:hAnsi="Calibri" w:cs="Calibri"/>
          <w:sz w:val="22"/>
          <w:szCs w:val="22"/>
        </w:rPr>
        <w:t>la Société</w:t>
      </w:r>
      <w:r w:rsidRPr="00A85DBF">
        <w:rPr>
          <w:rFonts w:ascii="Calibri" w:hAnsi="Calibri" w:cs="Calibri"/>
          <w:sz w:val="22"/>
          <w:szCs w:val="22"/>
        </w:rPr>
        <w:t>.</w:t>
      </w:r>
      <w:r w:rsidR="005D4EFE" w:rsidRPr="00A85DBF">
        <w:rPr>
          <w:rFonts w:ascii="Calibri" w:hAnsi="Calibri" w:cs="Calibri"/>
          <w:sz w:val="22"/>
          <w:szCs w:val="22"/>
        </w:rPr>
        <w:t xml:space="preserve"> </w:t>
      </w:r>
      <w:r w:rsidR="007834F5">
        <w:rPr>
          <w:rFonts w:ascii="Calibri" w:hAnsi="Calibri" w:cs="Calibri"/>
          <w:sz w:val="22"/>
          <w:szCs w:val="22"/>
        </w:rPr>
        <w:t>La Société</w:t>
      </w:r>
      <w:r w:rsidRPr="00A85DBF">
        <w:rPr>
          <w:rFonts w:ascii="Calibri" w:hAnsi="Calibri" w:cs="Calibri"/>
          <w:sz w:val="22"/>
          <w:szCs w:val="22"/>
        </w:rPr>
        <w:t xml:space="preserve"> aura la </w:t>
      </w:r>
      <w:r w:rsidRPr="00A85DBF">
        <w:rPr>
          <w:rFonts w:ascii="Calibri" w:hAnsi="Calibri" w:cs="Calibri"/>
          <w:sz w:val="22"/>
          <w:szCs w:val="22"/>
        </w:rPr>
        <w:lastRenderedPageBreak/>
        <w:t>charge d’obtenir toutes les autorisations nécessaires au titre des exploitations prévues aux présentes et fera son affaire personnelle de tous paiements y afférents</w:t>
      </w:r>
      <w:r w:rsidR="002B0AC6">
        <w:rPr>
          <w:rFonts w:ascii="Calibri" w:hAnsi="Calibri" w:cs="Calibri"/>
          <w:sz w:val="22"/>
          <w:szCs w:val="22"/>
        </w:rPr>
        <w:t>.</w:t>
      </w:r>
    </w:p>
    <w:p w14:paraId="2460C8E0" w14:textId="77777777" w:rsidR="00152A98" w:rsidRPr="00A85DBF" w:rsidRDefault="00152A98" w:rsidP="00AA2E01">
      <w:pPr>
        <w:spacing w:line="276" w:lineRule="auto"/>
        <w:jc w:val="both"/>
        <w:rPr>
          <w:rFonts w:ascii="Calibri" w:hAnsi="Calibri" w:cs="Calibri"/>
          <w:sz w:val="22"/>
          <w:szCs w:val="22"/>
          <w:lang w:val="fr-BE"/>
        </w:rPr>
      </w:pPr>
    </w:p>
    <w:p w14:paraId="30070E6B" w14:textId="7798E6CA" w:rsidR="00F33737" w:rsidRPr="00A85DBF" w:rsidRDefault="007834F5" w:rsidP="00AA2E01">
      <w:pPr>
        <w:spacing w:line="276" w:lineRule="auto"/>
        <w:jc w:val="both"/>
        <w:rPr>
          <w:rFonts w:ascii="Calibri" w:hAnsi="Calibri" w:cs="Calibri"/>
          <w:sz w:val="22"/>
          <w:szCs w:val="22"/>
        </w:rPr>
      </w:pPr>
      <w:r>
        <w:rPr>
          <w:rFonts w:ascii="Calibri" w:hAnsi="Calibri" w:cs="Calibri"/>
          <w:sz w:val="22"/>
          <w:szCs w:val="22"/>
          <w:lang w:val="fr-BE"/>
        </w:rPr>
        <w:t>La Société</w:t>
      </w:r>
      <w:r w:rsidR="002B0AC6">
        <w:rPr>
          <w:rFonts w:ascii="Calibri" w:hAnsi="Calibri" w:cs="Calibri"/>
          <w:sz w:val="22"/>
          <w:szCs w:val="22"/>
          <w:lang w:val="fr-BE"/>
        </w:rPr>
        <w:t xml:space="preserve"> </w:t>
      </w:r>
      <w:r w:rsidR="005D4EFE" w:rsidRPr="00A85DBF">
        <w:rPr>
          <w:rFonts w:ascii="Calibri" w:hAnsi="Calibri" w:cs="Calibri"/>
          <w:sz w:val="22"/>
          <w:szCs w:val="22"/>
          <w:lang w:val="fr-BE"/>
        </w:rPr>
        <w:t xml:space="preserve">devra veiller à l’obtention des autorisations nécessaires </w:t>
      </w:r>
      <w:r w:rsidR="00F33737" w:rsidRPr="00A85DBF">
        <w:rPr>
          <w:rFonts w:ascii="Calibri" w:hAnsi="Calibri" w:cs="Calibri"/>
          <w:sz w:val="22"/>
          <w:szCs w:val="22"/>
        </w:rPr>
        <w:t>à l’utilisation de l’image des personnes qui pourraient apparaitre dans</w:t>
      </w:r>
      <w:r w:rsidR="00514C88">
        <w:rPr>
          <w:rFonts w:ascii="Calibri" w:hAnsi="Calibri" w:cs="Calibri"/>
          <w:sz w:val="22"/>
          <w:szCs w:val="22"/>
        </w:rPr>
        <w:t xml:space="preserve"> la </w:t>
      </w:r>
      <w:r w:rsidR="001F2787">
        <w:rPr>
          <w:rFonts w:ascii="Calibri" w:hAnsi="Calibri" w:cs="Calibri"/>
          <w:sz w:val="22"/>
          <w:szCs w:val="22"/>
        </w:rPr>
        <w:t>vidéo.</w:t>
      </w:r>
    </w:p>
    <w:p w14:paraId="60EB4CC1" w14:textId="77777777" w:rsidR="00A20F43" w:rsidRPr="00A85DBF" w:rsidRDefault="00A20F43" w:rsidP="00AA2E01">
      <w:pPr>
        <w:spacing w:line="276" w:lineRule="auto"/>
        <w:jc w:val="both"/>
        <w:rPr>
          <w:sz w:val="22"/>
          <w:szCs w:val="22"/>
        </w:rPr>
      </w:pPr>
    </w:p>
    <w:p w14:paraId="1C00C50F" w14:textId="15508148" w:rsidR="00F44989" w:rsidRPr="00A85DBF" w:rsidRDefault="00F44989" w:rsidP="00AA2E01">
      <w:pPr>
        <w:spacing w:line="276" w:lineRule="auto"/>
        <w:jc w:val="both"/>
        <w:rPr>
          <w:rFonts w:ascii="Calibri" w:hAnsi="Calibri" w:cs="Calibri"/>
          <w:b/>
          <w:sz w:val="22"/>
          <w:szCs w:val="22"/>
        </w:rPr>
      </w:pPr>
      <w:r w:rsidRPr="00A85DBF">
        <w:rPr>
          <w:rFonts w:ascii="Calibri" w:hAnsi="Calibri" w:cs="Calibri"/>
          <w:b/>
          <w:sz w:val="22"/>
          <w:szCs w:val="22"/>
        </w:rPr>
        <w:t>2.</w:t>
      </w:r>
      <w:r w:rsidR="00487906">
        <w:rPr>
          <w:rFonts w:ascii="Calibri" w:hAnsi="Calibri" w:cs="Calibri"/>
          <w:b/>
          <w:sz w:val="22"/>
          <w:szCs w:val="22"/>
        </w:rPr>
        <w:t>5</w:t>
      </w:r>
      <w:r w:rsidR="00B65C53">
        <w:rPr>
          <w:rFonts w:ascii="Calibri" w:hAnsi="Calibri" w:cs="Calibri"/>
          <w:b/>
          <w:sz w:val="22"/>
          <w:szCs w:val="22"/>
        </w:rPr>
        <w:t xml:space="preserve"> Assurance</w:t>
      </w:r>
    </w:p>
    <w:p w14:paraId="17F20652" w14:textId="1F11315F" w:rsidR="00846AFC" w:rsidRDefault="007834F5" w:rsidP="001F2787">
      <w:pPr>
        <w:pStyle w:val="Corpsdetexte2"/>
        <w:spacing w:line="276" w:lineRule="auto"/>
        <w:rPr>
          <w:rFonts w:ascii="Calibri" w:hAnsi="Calibri" w:cs="Calibri"/>
          <w:sz w:val="22"/>
          <w:szCs w:val="22"/>
        </w:rPr>
      </w:pPr>
      <w:r>
        <w:rPr>
          <w:rFonts w:ascii="Calibri" w:hAnsi="Calibri" w:cs="Calibri"/>
          <w:sz w:val="22"/>
          <w:szCs w:val="22"/>
        </w:rPr>
        <w:t>La Société</w:t>
      </w:r>
      <w:r w:rsidR="002B0AC6">
        <w:rPr>
          <w:rFonts w:ascii="Calibri" w:hAnsi="Calibri" w:cs="Calibri"/>
          <w:sz w:val="22"/>
          <w:szCs w:val="22"/>
        </w:rPr>
        <w:t xml:space="preserve"> </w:t>
      </w:r>
      <w:r w:rsidR="00D04D27" w:rsidRPr="00A85DBF">
        <w:rPr>
          <w:rFonts w:ascii="Calibri" w:hAnsi="Calibri" w:cs="Calibri"/>
          <w:sz w:val="22"/>
          <w:szCs w:val="22"/>
        </w:rPr>
        <w:t>s’engage à souscrire une assurance</w:t>
      </w:r>
      <w:r w:rsidR="005C47FE" w:rsidRPr="00A85DBF">
        <w:rPr>
          <w:rFonts w:ascii="Calibri" w:hAnsi="Calibri" w:cs="Calibri"/>
          <w:sz w:val="22"/>
          <w:szCs w:val="22"/>
        </w:rPr>
        <w:t xml:space="preserve">, </w:t>
      </w:r>
      <w:r w:rsidR="00D04D27" w:rsidRPr="00A85DBF">
        <w:rPr>
          <w:rFonts w:ascii="Calibri" w:hAnsi="Calibri" w:cs="Calibri"/>
          <w:sz w:val="22"/>
          <w:szCs w:val="22"/>
        </w:rPr>
        <w:t xml:space="preserve">notamment au bénéfice de </w:t>
      </w:r>
      <w:r w:rsidR="007A4D7D">
        <w:rPr>
          <w:rFonts w:ascii="Calibri" w:hAnsi="Calibri" w:cs="Calibri"/>
          <w:sz w:val="22"/>
          <w:szCs w:val="22"/>
        </w:rPr>
        <w:t>l’</w:t>
      </w:r>
      <w:proofErr w:type="spellStart"/>
      <w:r w:rsidR="007A4D7D">
        <w:rPr>
          <w:rFonts w:ascii="Calibri" w:hAnsi="Calibri" w:cs="Calibri"/>
          <w:sz w:val="22"/>
          <w:szCs w:val="22"/>
        </w:rPr>
        <w:t>Auteur·ice</w:t>
      </w:r>
      <w:proofErr w:type="spellEnd"/>
      <w:r w:rsidR="007A4D7D">
        <w:rPr>
          <w:rFonts w:ascii="Calibri" w:hAnsi="Calibri" w:cs="Calibri"/>
          <w:sz w:val="22"/>
          <w:szCs w:val="22"/>
        </w:rPr>
        <w:t xml:space="preserve"> </w:t>
      </w:r>
      <w:r w:rsidR="0074508E" w:rsidRPr="00A85DBF">
        <w:rPr>
          <w:rFonts w:ascii="Calibri" w:hAnsi="Calibri" w:cs="Calibri"/>
          <w:sz w:val="22"/>
          <w:szCs w:val="22"/>
        </w:rPr>
        <w:t>pour couvrir les risques encourus dans le cadre de la production de</w:t>
      </w:r>
      <w:r w:rsidR="00514C88">
        <w:rPr>
          <w:rFonts w:ascii="Calibri" w:hAnsi="Calibri" w:cs="Calibri"/>
          <w:sz w:val="22"/>
          <w:szCs w:val="22"/>
        </w:rPr>
        <w:t xml:space="preserve"> la </w:t>
      </w:r>
      <w:r w:rsidR="001F2787">
        <w:rPr>
          <w:rFonts w:ascii="Calibri" w:hAnsi="Calibri" w:cs="Calibri"/>
          <w:sz w:val="22"/>
          <w:szCs w:val="22"/>
        </w:rPr>
        <w:t>vidéo.</w:t>
      </w:r>
    </w:p>
    <w:p w14:paraId="214CBD6D" w14:textId="77777777" w:rsidR="00846AFC" w:rsidRDefault="00846AFC" w:rsidP="00AA2E01">
      <w:pPr>
        <w:spacing w:line="276" w:lineRule="auto"/>
        <w:rPr>
          <w:rFonts w:ascii="Calibri" w:hAnsi="Calibri" w:cs="Calibri"/>
          <w:sz w:val="22"/>
          <w:szCs w:val="22"/>
        </w:rPr>
      </w:pPr>
    </w:p>
    <w:p w14:paraId="63A554ED" w14:textId="77777777" w:rsidR="007714E9" w:rsidRPr="00A85DBF" w:rsidRDefault="007714E9" w:rsidP="00AA2E01">
      <w:pPr>
        <w:spacing w:line="276" w:lineRule="auto"/>
        <w:rPr>
          <w:rFonts w:ascii="Calibri" w:hAnsi="Calibri" w:cs="Calibri"/>
          <w:sz w:val="22"/>
          <w:szCs w:val="22"/>
        </w:rPr>
      </w:pPr>
    </w:p>
    <w:p w14:paraId="26838EBC" w14:textId="0F17875C" w:rsidR="00D04D27" w:rsidRPr="00A85DBF" w:rsidRDefault="00D04D27"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C63DA3" w:rsidRPr="00A85DBF">
        <w:rPr>
          <w:rFonts w:ascii="Calibri" w:hAnsi="Calibri" w:cs="Calibri"/>
          <w:sz w:val="22"/>
          <w:szCs w:val="22"/>
        </w:rPr>
        <w:t>3</w:t>
      </w:r>
      <w:r w:rsidRPr="00A85DBF">
        <w:rPr>
          <w:rFonts w:ascii="Calibri" w:hAnsi="Calibri" w:cs="Calibri"/>
          <w:sz w:val="22"/>
          <w:szCs w:val="22"/>
        </w:rPr>
        <w:t xml:space="preserve"> – EXPLOITATION DE </w:t>
      </w:r>
      <w:r w:rsidR="001E1DAA">
        <w:rPr>
          <w:rFonts w:ascii="Calibri" w:hAnsi="Calibri" w:cs="Calibri"/>
          <w:sz w:val="22"/>
          <w:szCs w:val="22"/>
        </w:rPr>
        <w:t>LA VIDEO</w:t>
      </w:r>
    </w:p>
    <w:p w14:paraId="20077EEB" w14:textId="77777777" w:rsidR="00D04D27" w:rsidRPr="00A85DBF" w:rsidRDefault="00D04D27" w:rsidP="00AA2E01">
      <w:pPr>
        <w:spacing w:line="276" w:lineRule="auto"/>
        <w:rPr>
          <w:rFonts w:ascii="Calibri" w:hAnsi="Calibri" w:cs="Calibri"/>
          <w:sz w:val="22"/>
          <w:szCs w:val="22"/>
        </w:rPr>
      </w:pPr>
    </w:p>
    <w:p w14:paraId="5A9CAED3" w14:textId="4A05966F" w:rsidR="00D04D27" w:rsidRPr="00A85DBF" w:rsidRDefault="00D04D2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Sous réserve des apports concédés par </w:t>
      </w:r>
      <w:r w:rsidR="007A4D7D">
        <w:rPr>
          <w:rFonts w:ascii="Calibri" w:hAnsi="Calibri" w:cs="Calibri"/>
          <w:sz w:val="22"/>
          <w:szCs w:val="22"/>
        </w:rPr>
        <w:t>l’</w:t>
      </w:r>
      <w:proofErr w:type="spellStart"/>
      <w:r w:rsidR="007A4D7D">
        <w:rPr>
          <w:rFonts w:ascii="Calibri" w:hAnsi="Calibri" w:cs="Calibri"/>
          <w:sz w:val="22"/>
          <w:szCs w:val="22"/>
        </w:rPr>
        <w:t>Auteur·ice</w:t>
      </w:r>
      <w:proofErr w:type="spellEnd"/>
      <w:r w:rsidR="007A4D7D">
        <w:rPr>
          <w:rFonts w:ascii="Calibri" w:hAnsi="Calibri" w:cs="Calibri"/>
          <w:sz w:val="22"/>
          <w:szCs w:val="22"/>
        </w:rPr>
        <w:t xml:space="preserve"> </w:t>
      </w:r>
      <w:r w:rsidRPr="00A85DBF">
        <w:rPr>
          <w:rFonts w:ascii="Calibri" w:hAnsi="Calibri" w:cs="Calibri"/>
          <w:sz w:val="22"/>
          <w:szCs w:val="22"/>
        </w:rPr>
        <w:t xml:space="preserve">du fait de son adhésion à </w:t>
      </w:r>
      <w:proofErr w:type="spellStart"/>
      <w:r w:rsidR="004B4BB8">
        <w:rPr>
          <w:rFonts w:ascii="Calibri" w:hAnsi="Calibri" w:cs="Calibri"/>
          <w:sz w:val="22"/>
          <w:szCs w:val="22"/>
        </w:rPr>
        <w:t>LaScam</w:t>
      </w:r>
      <w:proofErr w:type="spellEnd"/>
      <w:r w:rsidRPr="00A85DBF">
        <w:rPr>
          <w:rFonts w:ascii="Calibri" w:hAnsi="Calibri" w:cs="Calibri"/>
          <w:sz w:val="22"/>
          <w:szCs w:val="22"/>
        </w:rPr>
        <w:t xml:space="preserve"> et sous réserve de l'exécution intégrale du présent contrat et du parfait paiement par </w:t>
      </w:r>
      <w:r w:rsidR="007834F5">
        <w:rPr>
          <w:rFonts w:ascii="Calibri" w:hAnsi="Calibri" w:cs="Calibri"/>
          <w:sz w:val="22"/>
          <w:szCs w:val="22"/>
        </w:rPr>
        <w:t>la Société</w:t>
      </w:r>
      <w:r w:rsidR="002B0AC6">
        <w:rPr>
          <w:rFonts w:ascii="Calibri" w:hAnsi="Calibri" w:cs="Calibri"/>
          <w:sz w:val="22"/>
          <w:szCs w:val="22"/>
        </w:rPr>
        <w:t xml:space="preserve"> </w:t>
      </w:r>
      <w:r w:rsidRPr="00A85DBF">
        <w:rPr>
          <w:rFonts w:ascii="Calibri" w:hAnsi="Calibri" w:cs="Calibri"/>
          <w:sz w:val="22"/>
          <w:szCs w:val="22"/>
        </w:rPr>
        <w:t xml:space="preserve">des sommes énoncées par les présentes et mises à sa charge, </w:t>
      </w:r>
      <w:r w:rsidR="007A4D7D">
        <w:rPr>
          <w:rFonts w:ascii="Calibri" w:hAnsi="Calibri" w:cs="Calibri"/>
          <w:sz w:val="22"/>
          <w:szCs w:val="22"/>
        </w:rPr>
        <w:t>l’</w:t>
      </w:r>
      <w:proofErr w:type="spellStart"/>
      <w:r w:rsidR="007A4D7D">
        <w:rPr>
          <w:rFonts w:ascii="Calibri" w:hAnsi="Calibri" w:cs="Calibri"/>
          <w:sz w:val="22"/>
          <w:szCs w:val="22"/>
        </w:rPr>
        <w:t>Auteur·ice</w:t>
      </w:r>
      <w:proofErr w:type="spellEnd"/>
      <w:r w:rsidR="007A4D7D">
        <w:rPr>
          <w:rFonts w:ascii="Calibri" w:hAnsi="Calibri" w:cs="Calibri"/>
          <w:sz w:val="22"/>
          <w:szCs w:val="22"/>
        </w:rPr>
        <w:t xml:space="preserve"> </w:t>
      </w:r>
      <w:r w:rsidRPr="00A85DBF">
        <w:rPr>
          <w:rFonts w:ascii="Calibri" w:hAnsi="Calibri" w:cs="Calibri"/>
          <w:sz w:val="22"/>
          <w:szCs w:val="22"/>
        </w:rPr>
        <w:t xml:space="preserve">autorise </w:t>
      </w:r>
      <w:r w:rsidR="007834F5">
        <w:rPr>
          <w:rFonts w:ascii="Calibri" w:hAnsi="Calibri" w:cs="Calibri"/>
          <w:sz w:val="22"/>
          <w:szCs w:val="22"/>
        </w:rPr>
        <w:t>la Société</w:t>
      </w:r>
      <w:r w:rsidRPr="00A85DBF">
        <w:rPr>
          <w:rFonts w:ascii="Calibri" w:hAnsi="Calibri" w:cs="Calibri"/>
          <w:sz w:val="22"/>
          <w:szCs w:val="22"/>
        </w:rPr>
        <w:t xml:space="preserve">, à titre exclusif, pour la durée et pour les territoires mentionnés à l'article </w:t>
      </w:r>
      <w:r w:rsidR="0035349A">
        <w:rPr>
          <w:rFonts w:ascii="Calibri" w:hAnsi="Calibri" w:cs="Calibri"/>
          <w:sz w:val="22"/>
          <w:szCs w:val="22"/>
        </w:rPr>
        <w:t>4</w:t>
      </w:r>
      <w:r w:rsidRPr="00A85DBF">
        <w:rPr>
          <w:rFonts w:ascii="Calibri" w:hAnsi="Calibri" w:cs="Calibri"/>
          <w:sz w:val="22"/>
          <w:szCs w:val="22"/>
        </w:rPr>
        <w:t xml:space="preserve">, à reproduire et représenter </w:t>
      </w:r>
      <w:r w:rsidR="00514C88">
        <w:rPr>
          <w:rFonts w:ascii="Calibri" w:hAnsi="Calibri" w:cs="Calibri"/>
          <w:sz w:val="22"/>
          <w:szCs w:val="22"/>
        </w:rPr>
        <w:t>la vidéo</w:t>
      </w:r>
      <w:r w:rsidRPr="00A85DBF">
        <w:rPr>
          <w:rFonts w:ascii="Calibri" w:hAnsi="Calibri" w:cs="Calibri"/>
          <w:sz w:val="22"/>
          <w:szCs w:val="22"/>
        </w:rPr>
        <w:t xml:space="preserve"> personnellement ou par l’intermédiaire d’un tiers, dans les limites ci-après définies.</w:t>
      </w:r>
    </w:p>
    <w:p w14:paraId="47EBA9FF" w14:textId="77777777" w:rsidR="00D04D27" w:rsidRPr="00A85DBF" w:rsidRDefault="00D04D27" w:rsidP="00AA2E01">
      <w:pPr>
        <w:spacing w:line="276" w:lineRule="auto"/>
        <w:jc w:val="both"/>
        <w:rPr>
          <w:rFonts w:ascii="Calibri" w:hAnsi="Calibri" w:cs="Calibri"/>
          <w:sz w:val="22"/>
          <w:szCs w:val="22"/>
        </w:rPr>
      </w:pPr>
    </w:p>
    <w:p w14:paraId="1B34C25E" w14:textId="6AC4E4A3" w:rsidR="00D04D27" w:rsidRPr="00A85DBF" w:rsidRDefault="00D04D27" w:rsidP="0094305B">
      <w:pPr>
        <w:tabs>
          <w:tab w:val="left" w:pos="284"/>
        </w:tabs>
        <w:spacing w:after="120" w:line="276" w:lineRule="auto"/>
        <w:jc w:val="both"/>
        <w:rPr>
          <w:rFonts w:ascii="Calibri" w:hAnsi="Calibri" w:cs="Calibri"/>
          <w:sz w:val="22"/>
          <w:szCs w:val="22"/>
        </w:rPr>
      </w:pPr>
      <w:r w:rsidRPr="00A85DBF">
        <w:rPr>
          <w:rFonts w:ascii="Calibri" w:hAnsi="Calibri" w:cs="Calibri"/>
          <w:sz w:val="22"/>
          <w:szCs w:val="22"/>
        </w:rPr>
        <w:t>Cette autorisation comporte le droit de procéder à :</w:t>
      </w:r>
    </w:p>
    <w:p w14:paraId="521147E5" w14:textId="48A1850C" w:rsidR="00D04D27" w:rsidRPr="00A85DBF" w:rsidRDefault="00D04D27" w:rsidP="0094305B">
      <w:pPr>
        <w:pStyle w:val="Corpsdetexte"/>
        <w:spacing w:after="120" w:line="276" w:lineRule="auto"/>
        <w:ind w:left="425" w:right="0" w:hanging="425"/>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t xml:space="preserve">l’enregistrement par tous procédés techniques, sur tous supports </w:t>
      </w:r>
      <w:r w:rsidR="00C63DA3" w:rsidRPr="00A85DBF">
        <w:rPr>
          <w:rFonts w:ascii="Calibri" w:hAnsi="Calibri" w:cs="Calibri"/>
          <w:sz w:val="22"/>
          <w:szCs w:val="22"/>
        </w:rPr>
        <w:t xml:space="preserve">matériels </w:t>
      </w:r>
      <w:r w:rsidR="00042AF6" w:rsidRPr="00A85DBF">
        <w:rPr>
          <w:rFonts w:ascii="Calibri" w:hAnsi="Calibri" w:cs="Calibri"/>
          <w:sz w:val="22"/>
          <w:szCs w:val="22"/>
        </w:rPr>
        <w:t>reproduisant</w:t>
      </w:r>
      <w:r w:rsidR="00042AF6">
        <w:rPr>
          <w:rFonts w:ascii="Calibri" w:hAnsi="Calibri" w:cs="Calibri"/>
          <w:sz w:val="22"/>
          <w:szCs w:val="22"/>
        </w:rPr>
        <w:t xml:space="preserve"> la</w:t>
      </w:r>
      <w:r w:rsidR="00514C88">
        <w:rPr>
          <w:rFonts w:ascii="Calibri" w:hAnsi="Calibri" w:cs="Calibri"/>
          <w:sz w:val="22"/>
          <w:szCs w:val="22"/>
        </w:rPr>
        <w:t xml:space="preserve"> vidéo</w:t>
      </w:r>
      <w:r w:rsidRPr="00A85DBF">
        <w:rPr>
          <w:rFonts w:ascii="Calibri" w:hAnsi="Calibri" w:cs="Calibri"/>
          <w:sz w:val="22"/>
          <w:szCs w:val="22"/>
        </w:rPr>
        <w:t xml:space="preserve"> et en tous formats, des images en noir et blanc ou en couleurs, des sons originaux et doublages, des titres ou sous-titres de </w:t>
      </w:r>
      <w:r w:rsidR="00514C88">
        <w:rPr>
          <w:rFonts w:ascii="Calibri" w:hAnsi="Calibri" w:cs="Calibri"/>
          <w:sz w:val="22"/>
          <w:szCs w:val="22"/>
        </w:rPr>
        <w:t>la vidéo</w:t>
      </w:r>
      <w:r w:rsidRPr="00A85DBF">
        <w:rPr>
          <w:rFonts w:ascii="Calibri" w:hAnsi="Calibri" w:cs="Calibri"/>
          <w:sz w:val="22"/>
          <w:szCs w:val="22"/>
        </w:rPr>
        <w:t xml:space="preserve"> ainsi que des photographies fixes représentant des plans de celle-ci ;</w:t>
      </w:r>
    </w:p>
    <w:p w14:paraId="265D5945" w14:textId="2E43A8DC" w:rsidR="00D04D27" w:rsidRPr="00A85DBF" w:rsidRDefault="00D04D27" w:rsidP="0094305B">
      <w:pPr>
        <w:pStyle w:val="Corpsdetexte"/>
        <w:spacing w:after="120" w:line="276" w:lineRule="auto"/>
        <w:ind w:left="425" w:right="0" w:hanging="425"/>
        <w:rPr>
          <w:rFonts w:ascii="Calibri" w:hAnsi="Calibri" w:cs="Calibri"/>
          <w:sz w:val="22"/>
          <w:szCs w:val="22"/>
        </w:rPr>
      </w:pPr>
      <w:r w:rsidRPr="00A85DBF">
        <w:rPr>
          <w:rFonts w:ascii="Calibri" w:hAnsi="Calibri" w:cs="Calibri"/>
          <w:sz w:val="22"/>
          <w:szCs w:val="22"/>
        </w:rPr>
        <w:t>2/</w:t>
      </w:r>
      <w:r w:rsidRPr="00A85DBF">
        <w:rPr>
          <w:rFonts w:ascii="Calibri" w:hAnsi="Calibri" w:cs="Calibri"/>
          <w:sz w:val="22"/>
          <w:szCs w:val="22"/>
        </w:rPr>
        <w:tab/>
        <w:t xml:space="preserve">l’établissement, en tel nombre qu'il plaira </w:t>
      </w:r>
      <w:r w:rsidR="00D50D5F">
        <w:rPr>
          <w:rFonts w:ascii="Calibri" w:hAnsi="Calibri" w:cs="Calibri"/>
          <w:sz w:val="22"/>
          <w:szCs w:val="22"/>
        </w:rPr>
        <w:t>à la Société</w:t>
      </w:r>
      <w:r w:rsidRPr="00A85DBF">
        <w:rPr>
          <w:rFonts w:ascii="Calibri" w:hAnsi="Calibri" w:cs="Calibri"/>
          <w:sz w:val="22"/>
          <w:szCs w:val="22"/>
        </w:rPr>
        <w:t xml:space="preserve">, de tous originaux, doubles ou copies de la version définitive de </w:t>
      </w:r>
      <w:r w:rsidR="00514C88">
        <w:rPr>
          <w:rFonts w:ascii="Calibri" w:hAnsi="Calibri" w:cs="Calibri"/>
          <w:sz w:val="22"/>
          <w:szCs w:val="22"/>
        </w:rPr>
        <w:t>la vidéo</w:t>
      </w:r>
      <w:r w:rsidRPr="00A85DBF">
        <w:rPr>
          <w:rFonts w:ascii="Calibri" w:hAnsi="Calibri" w:cs="Calibri"/>
          <w:sz w:val="22"/>
          <w:szCs w:val="22"/>
        </w:rPr>
        <w:t xml:space="preserve"> sur tous supports </w:t>
      </w:r>
      <w:r w:rsidR="00C63DA3" w:rsidRPr="00A85DBF">
        <w:rPr>
          <w:rFonts w:ascii="Calibri" w:hAnsi="Calibri" w:cs="Calibri"/>
          <w:sz w:val="22"/>
          <w:szCs w:val="22"/>
        </w:rPr>
        <w:t xml:space="preserve">matériels reproduisant </w:t>
      </w:r>
      <w:r w:rsidR="00514C88">
        <w:rPr>
          <w:rFonts w:ascii="Calibri" w:hAnsi="Calibri" w:cs="Calibri"/>
          <w:sz w:val="22"/>
          <w:szCs w:val="22"/>
        </w:rPr>
        <w:t>la vidéo</w:t>
      </w:r>
      <w:r w:rsidR="00514C88" w:rsidRPr="00A85DBF">
        <w:rPr>
          <w:rFonts w:ascii="Calibri" w:hAnsi="Calibri" w:cs="Calibri"/>
          <w:sz w:val="22"/>
          <w:szCs w:val="22"/>
        </w:rPr>
        <w:t xml:space="preserve"> </w:t>
      </w:r>
      <w:r w:rsidR="00B652EF" w:rsidRPr="00A85DBF">
        <w:rPr>
          <w:rFonts w:ascii="Calibri" w:hAnsi="Calibri" w:cs="Calibri"/>
          <w:sz w:val="22"/>
          <w:szCs w:val="22"/>
        </w:rPr>
        <w:t>;</w:t>
      </w:r>
    </w:p>
    <w:p w14:paraId="50779819" w14:textId="20DD6DC1" w:rsidR="00D04D27" w:rsidRPr="00A85DBF" w:rsidRDefault="002756D5" w:rsidP="0094305B">
      <w:pPr>
        <w:pStyle w:val="Corpsdetexte"/>
        <w:spacing w:after="120" w:line="276" w:lineRule="auto"/>
        <w:ind w:left="425" w:right="0" w:hanging="425"/>
        <w:rPr>
          <w:rFonts w:ascii="Calibri" w:hAnsi="Calibri" w:cs="Calibri"/>
          <w:sz w:val="22"/>
          <w:szCs w:val="22"/>
        </w:rPr>
      </w:pPr>
      <w:r w:rsidRPr="00A85DBF">
        <w:rPr>
          <w:rFonts w:ascii="Calibri" w:hAnsi="Calibri" w:cs="Calibri"/>
          <w:sz w:val="22"/>
          <w:szCs w:val="22"/>
        </w:rPr>
        <w:t>3/</w:t>
      </w:r>
      <w:r w:rsidR="0087355E">
        <w:rPr>
          <w:rFonts w:ascii="Calibri" w:hAnsi="Calibri" w:cs="Calibri"/>
          <w:sz w:val="22"/>
          <w:szCs w:val="22"/>
        </w:rPr>
        <w:tab/>
      </w:r>
      <w:r w:rsidR="002B0AC6">
        <w:rPr>
          <w:rFonts w:ascii="Calibri" w:hAnsi="Calibri" w:cs="Calibri"/>
          <w:sz w:val="22"/>
          <w:szCs w:val="22"/>
        </w:rPr>
        <w:t>l</w:t>
      </w:r>
      <w:r w:rsidRPr="00A85DBF">
        <w:rPr>
          <w:rFonts w:ascii="Calibri" w:hAnsi="Calibri" w:cs="Calibri"/>
          <w:sz w:val="22"/>
          <w:szCs w:val="22"/>
        </w:rPr>
        <w:t xml:space="preserve">e droit de moduler, compresser et décompresser ou utiliser tout autre procédé technique nécessaire à la digitalisation de </w:t>
      </w:r>
      <w:r w:rsidR="00514C88">
        <w:rPr>
          <w:rFonts w:ascii="Calibri" w:hAnsi="Calibri" w:cs="Calibri"/>
          <w:sz w:val="22"/>
          <w:szCs w:val="22"/>
        </w:rPr>
        <w:t>la vidéo</w:t>
      </w:r>
      <w:r w:rsidRPr="00A85DBF">
        <w:rPr>
          <w:rFonts w:ascii="Calibri" w:hAnsi="Calibri" w:cs="Calibri"/>
          <w:sz w:val="22"/>
          <w:szCs w:val="22"/>
        </w:rPr>
        <w:t>, à son stockage, à son transfert et à sa diffusion ;</w:t>
      </w:r>
    </w:p>
    <w:p w14:paraId="46CC0C14" w14:textId="754D071C" w:rsidR="00D04D27" w:rsidRPr="00A85DBF" w:rsidRDefault="00C63DA3"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4/</w:t>
      </w:r>
      <w:r w:rsidR="00D04D27" w:rsidRPr="00A85DBF">
        <w:rPr>
          <w:rFonts w:ascii="Calibri" w:hAnsi="Calibri" w:cs="Calibri"/>
          <w:sz w:val="22"/>
          <w:szCs w:val="22"/>
        </w:rPr>
        <w:tab/>
        <w:t xml:space="preserve">la mise en circulation de </w:t>
      </w:r>
      <w:r w:rsidR="00514C88">
        <w:rPr>
          <w:rFonts w:ascii="Calibri" w:hAnsi="Calibri" w:cs="Calibri"/>
          <w:sz w:val="22"/>
          <w:szCs w:val="22"/>
        </w:rPr>
        <w:t>la vidéo</w:t>
      </w:r>
      <w:r w:rsidR="00D04D27" w:rsidRPr="00A85DBF">
        <w:rPr>
          <w:rFonts w:ascii="Calibri" w:hAnsi="Calibri" w:cs="Calibri"/>
          <w:sz w:val="22"/>
          <w:szCs w:val="22"/>
        </w:rPr>
        <w:t xml:space="preserve"> pour les exploitations suivantes</w:t>
      </w:r>
      <w:r w:rsidR="0094305B">
        <w:rPr>
          <w:rFonts w:ascii="Calibri" w:hAnsi="Calibri" w:cs="Calibri"/>
          <w:sz w:val="22"/>
          <w:szCs w:val="22"/>
        </w:rPr>
        <w:t>.</w:t>
      </w:r>
    </w:p>
    <w:p w14:paraId="1CF848E3" w14:textId="4050A1A9" w:rsidR="00D04D27" w:rsidRDefault="007E06C0" w:rsidP="0094305B">
      <w:pPr>
        <w:pStyle w:val="Titre2"/>
        <w:spacing w:before="260" w:after="0" w:line="276" w:lineRule="auto"/>
        <w:rPr>
          <w:rFonts w:ascii="Calibri" w:hAnsi="Calibri" w:cs="Calibri"/>
          <w:i w:val="0"/>
          <w:iCs w:val="0"/>
          <w:sz w:val="22"/>
          <w:szCs w:val="22"/>
        </w:rPr>
      </w:pPr>
      <w:r w:rsidRPr="00A85DBF">
        <w:rPr>
          <w:rFonts w:ascii="Calibri" w:hAnsi="Calibri" w:cs="Calibri"/>
          <w:i w:val="0"/>
          <w:iCs w:val="0"/>
          <w:sz w:val="22"/>
          <w:szCs w:val="22"/>
        </w:rPr>
        <w:t>3</w:t>
      </w:r>
      <w:r w:rsidR="00D04D27" w:rsidRPr="00A85DBF">
        <w:rPr>
          <w:rFonts w:ascii="Calibri" w:hAnsi="Calibri" w:cs="Calibri"/>
          <w:i w:val="0"/>
          <w:iCs w:val="0"/>
          <w:sz w:val="22"/>
          <w:szCs w:val="22"/>
        </w:rPr>
        <w:t xml:space="preserve">.1 </w:t>
      </w:r>
      <w:r w:rsidR="00EF5CB7" w:rsidRPr="00A85DBF">
        <w:rPr>
          <w:rFonts w:ascii="Calibri" w:hAnsi="Calibri" w:cs="Calibri"/>
          <w:i w:val="0"/>
          <w:iCs w:val="0"/>
          <w:sz w:val="22"/>
          <w:szCs w:val="22"/>
        </w:rPr>
        <w:t>Exploitation</w:t>
      </w:r>
      <w:r w:rsidR="003C36DC">
        <w:rPr>
          <w:rFonts w:ascii="Calibri" w:hAnsi="Calibri" w:cs="Calibri"/>
          <w:i w:val="0"/>
          <w:iCs w:val="0"/>
          <w:sz w:val="22"/>
          <w:szCs w:val="22"/>
        </w:rPr>
        <w:t>s</w:t>
      </w:r>
      <w:r w:rsidR="00EF5CB7" w:rsidRPr="00A85DBF">
        <w:rPr>
          <w:rFonts w:ascii="Calibri" w:hAnsi="Calibri" w:cs="Calibri"/>
          <w:i w:val="0"/>
          <w:iCs w:val="0"/>
          <w:sz w:val="22"/>
          <w:szCs w:val="22"/>
        </w:rPr>
        <w:t xml:space="preserve"> </w:t>
      </w:r>
      <w:r w:rsidR="00F33A93">
        <w:rPr>
          <w:rFonts w:ascii="Calibri" w:hAnsi="Calibri" w:cs="Calibri"/>
          <w:i w:val="0"/>
          <w:iCs w:val="0"/>
          <w:sz w:val="22"/>
          <w:szCs w:val="22"/>
        </w:rPr>
        <w:t>primaire</w:t>
      </w:r>
      <w:r w:rsidR="003C36DC">
        <w:rPr>
          <w:rFonts w:ascii="Calibri" w:hAnsi="Calibri" w:cs="Calibri"/>
          <w:i w:val="0"/>
          <w:iCs w:val="0"/>
          <w:sz w:val="22"/>
          <w:szCs w:val="22"/>
        </w:rPr>
        <w:t>s</w:t>
      </w:r>
      <w:r w:rsidR="00851F8A">
        <w:rPr>
          <w:rFonts w:ascii="Calibri" w:hAnsi="Calibri" w:cs="Calibri"/>
          <w:i w:val="0"/>
          <w:iCs w:val="0"/>
          <w:sz w:val="22"/>
          <w:szCs w:val="22"/>
        </w:rPr>
        <w:t xml:space="preserve"> </w:t>
      </w:r>
    </w:p>
    <w:p w14:paraId="2BA70CC6" w14:textId="77777777" w:rsidR="0094305B" w:rsidRPr="0094305B" w:rsidRDefault="0094305B" w:rsidP="0094305B"/>
    <w:p w14:paraId="63B568AE" w14:textId="7C355BBB" w:rsidR="00CC2D5B" w:rsidRDefault="000766D7" w:rsidP="0094305B">
      <w:pPr>
        <w:spacing w:line="276" w:lineRule="auto"/>
        <w:ind w:left="425" w:hanging="425"/>
        <w:jc w:val="both"/>
        <w:rPr>
          <w:rFonts w:ascii="Calibri" w:hAnsi="Calibri" w:cs="Calibri"/>
          <w:sz w:val="22"/>
          <w:szCs w:val="22"/>
        </w:rPr>
      </w:pPr>
      <w:r w:rsidRPr="00A85DBF">
        <w:rPr>
          <w:rFonts w:ascii="Calibri" w:hAnsi="Calibri" w:cs="Calibri"/>
          <w:sz w:val="22"/>
          <w:szCs w:val="22"/>
        </w:rPr>
        <w:t xml:space="preserve">1/ </w:t>
      </w:r>
      <w:r w:rsidRPr="00A85DBF">
        <w:rPr>
          <w:rFonts w:ascii="Calibri" w:hAnsi="Calibri" w:cs="Calibri"/>
          <w:sz w:val="22"/>
          <w:szCs w:val="22"/>
        </w:rPr>
        <w:tab/>
      </w:r>
      <w:r w:rsidR="00851F8A" w:rsidRPr="00851F8A">
        <w:rPr>
          <w:rFonts w:ascii="Calibri" w:hAnsi="Calibri" w:cs="Calibri"/>
          <w:sz w:val="22"/>
          <w:szCs w:val="22"/>
        </w:rPr>
        <w:t xml:space="preserve">La mise à disposition de </w:t>
      </w:r>
      <w:r w:rsidR="00514C88">
        <w:rPr>
          <w:rFonts w:ascii="Calibri" w:hAnsi="Calibri" w:cs="Calibri"/>
          <w:sz w:val="22"/>
          <w:szCs w:val="22"/>
        </w:rPr>
        <w:t>la vidéo</w:t>
      </w:r>
      <w:r w:rsidR="00851F8A" w:rsidRPr="00851F8A">
        <w:rPr>
          <w:rFonts w:ascii="Calibri" w:hAnsi="Calibri" w:cs="Calibri"/>
          <w:sz w:val="22"/>
          <w:szCs w:val="22"/>
        </w:rPr>
        <w:t xml:space="preserve"> sur </w:t>
      </w:r>
      <w:r w:rsidR="003C36DC">
        <w:rPr>
          <w:rFonts w:ascii="Calibri" w:hAnsi="Calibri" w:cs="Calibri"/>
          <w:sz w:val="22"/>
          <w:szCs w:val="22"/>
        </w:rPr>
        <w:t>un service de partage de contenus en ligne</w:t>
      </w:r>
      <w:r w:rsidR="00851F8A" w:rsidRPr="00851F8A">
        <w:rPr>
          <w:rFonts w:ascii="Calibri" w:hAnsi="Calibri" w:cs="Calibri"/>
          <w:sz w:val="22"/>
          <w:szCs w:val="22"/>
        </w:rPr>
        <w:t xml:space="preserve"> sous réserve d’accords préalables de ladite plateforme avec </w:t>
      </w:r>
      <w:proofErr w:type="spellStart"/>
      <w:r w:rsidR="004B4BB8">
        <w:rPr>
          <w:rFonts w:ascii="Calibri" w:hAnsi="Calibri" w:cs="Calibri"/>
          <w:sz w:val="22"/>
          <w:szCs w:val="22"/>
        </w:rPr>
        <w:t>LaScam</w:t>
      </w:r>
      <w:proofErr w:type="spellEnd"/>
      <w:r w:rsidR="00851F8A" w:rsidRPr="00851F8A">
        <w:rPr>
          <w:rFonts w:ascii="Calibri" w:hAnsi="Calibri" w:cs="Calibri"/>
          <w:sz w:val="22"/>
          <w:szCs w:val="22"/>
        </w:rPr>
        <w:t xml:space="preserve"> ou son représentant.</w:t>
      </w:r>
    </w:p>
    <w:p w14:paraId="33168007" w14:textId="2E21042C" w:rsidR="00D04D27" w:rsidRDefault="007E06C0" w:rsidP="0094305B">
      <w:pPr>
        <w:pStyle w:val="Titre2"/>
        <w:spacing w:before="260" w:after="0" w:line="276" w:lineRule="auto"/>
        <w:rPr>
          <w:rFonts w:ascii="Calibri" w:hAnsi="Calibri" w:cs="Calibri"/>
          <w:i w:val="0"/>
          <w:iCs w:val="0"/>
          <w:sz w:val="22"/>
          <w:szCs w:val="22"/>
        </w:rPr>
      </w:pPr>
      <w:r w:rsidRPr="00A85DBF">
        <w:rPr>
          <w:rFonts w:ascii="Calibri" w:hAnsi="Calibri" w:cs="Calibri"/>
          <w:i w:val="0"/>
          <w:iCs w:val="0"/>
          <w:sz w:val="22"/>
          <w:szCs w:val="22"/>
        </w:rPr>
        <w:t>3</w:t>
      </w:r>
      <w:r w:rsidR="00D04D27" w:rsidRPr="00A85DBF">
        <w:rPr>
          <w:rFonts w:ascii="Calibri" w:hAnsi="Calibri" w:cs="Calibri"/>
          <w:i w:val="0"/>
          <w:iCs w:val="0"/>
          <w:sz w:val="22"/>
          <w:szCs w:val="22"/>
        </w:rPr>
        <w:t xml:space="preserve">.2 </w:t>
      </w:r>
      <w:r w:rsidR="001F2787">
        <w:rPr>
          <w:rFonts w:ascii="Calibri" w:hAnsi="Calibri" w:cs="Calibri"/>
          <w:i w:val="0"/>
          <w:iCs w:val="0"/>
          <w:sz w:val="22"/>
          <w:szCs w:val="22"/>
        </w:rPr>
        <w:t>E</w:t>
      </w:r>
      <w:r w:rsidR="00DF243B">
        <w:rPr>
          <w:rFonts w:ascii="Calibri" w:hAnsi="Calibri" w:cs="Calibri"/>
          <w:i w:val="0"/>
          <w:iCs w:val="0"/>
          <w:sz w:val="22"/>
          <w:szCs w:val="22"/>
        </w:rPr>
        <w:t>xploitations</w:t>
      </w:r>
      <w:r w:rsidR="00F33A93">
        <w:rPr>
          <w:rFonts w:ascii="Calibri" w:hAnsi="Calibri" w:cs="Calibri"/>
          <w:i w:val="0"/>
          <w:iCs w:val="0"/>
          <w:sz w:val="22"/>
          <w:szCs w:val="22"/>
        </w:rPr>
        <w:t xml:space="preserve"> secondaires</w:t>
      </w:r>
    </w:p>
    <w:p w14:paraId="5C79B92B" w14:textId="77777777" w:rsidR="0094305B" w:rsidRPr="0094305B" w:rsidRDefault="0094305B" w:rsidP="0094305B"/>
    <w:p w14:paraId="2B27677E" w14:textId="5CC5EA7F" w:rsidR="00375B4A" w:rsidRDefault="00D04D27" w:rsidP="0094305B">
      <w:pPr>
        <w:pStyle w:val="Corpsdetexte"/>
        <w:spacing w:after="120" w:line="276" w:lineRule="auto"/>
        <w:ind w:left="425" w:right="0" w:hanging="425"/>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r>
      <w:r w:rsidR="00851F8A" w:rsidRPr="00851F8A">
        <w:rPr>
          <w:rFonts w:ascii="Calibri" w:hAnsi="Calibri" w:cs="Calibri"/>
          <w:sz w:val="22"/>
          <w:szCs w:val="22"/>
        </w:rPr>
        <w:t xml:space="preserve">La communication de </w:t>
      </w:r>
      <w:r w:rsidR="00514C88">
        <w:rPr>
          <w:rFonts w:ascii="Calibri" w:hAnsi="Calibri" w:cs="Calibri"/>
          <w:sz w:val="22"/>
          <w:szCs w:val="22"/>
        </w:rPr>
        <w:t>la vidéo</w:t>
      </w:r>
      <w:r w:rsidR="00851F8A" w:rsidRPr="00851F8A">
        <w:rPr>
          <w:rFonts w:ascii="Calibri" w:hAnsi="Calibri" w:cs="Calibri"/>
          <w:sz w:val="22"/>
          <w:szCs w:val="22"/>
        </w:rPr>
        <w:t xml:space="preserve"> au public sous forme non linéaire par un </w:t>
      </w:r>
      <w:r w:rsidR="007714E9">
        <w:rPr>
          <w:rFonts w:ascii="Calibri" w:hAnsi="Calibri" w:cs="Calibri"/>
          <w:sz w:val="22"/>
          <w:szCs w:val="22"/>
        </w:rPr>
        <w:t xml:space="preserve">éditeur </w:t>
      </w:r>
      <w:r w:rsidR="00851F8A" w:rsidRPr="00851F8A">
        <w:rPr>
          <w:rFonts w:ascii="Calibri" w:hAnsi="Calibri" w:cs="Calibri"/>
          <w:sz w:val="22"/>
          <w:szCs w:val="22"/>
        </w:rPr>
        <w:t xml:space="preserve">proposant notamment un service de prévisualisation (« </w:t>
      </w:r>
      <w:proofErr w:type="spellStart"/>
      <w:r w:rsidR="00851F8A" w:rsidRPr="00851F8A">
        <w:rPr>
          <w:rFonts w:ascii="Calibri" w:hAnsi="Calibri" w:cs="Calibri"/>
          <w:sz w:val="22"/>
          <w:szCs w:val="22"/>
        </w:rPr>
        <w:t>preview</w:t>
      </w:r>
      <w:proofErr w:type="spellEnd"/>
      <w:r w:rsidR="00851F8A" w:rsidRPr="00851F8A">
        <w:rPr>
          <w:rFonts w:ascii="Calibri" w:hAnsi="Calibri" w:cs="Calibri"/>
          <w:sz w:val="22"/>
          <w:szCs w:val="22"/>
        </w:rPr>
        <w:t xml:space="preserve"> »), et/ou de rattrapage (« catch up TV » ou « replay ») etc., sur son site internet, sur les portails de boîtiers « box », de distributeurs ADSL ou sur une application pour téléphone dédiée, à charge pour la Société de rappeler aux télédiffuseurs et plus généralement tous fournisseurs de services de média, d’obtenir les autorisations nécessaires auprès de </w:t>
      </w:r>
      <w:proofErr w:type="spellStart"/>
      <w:r w:rsidR="004B4BB8">
        <w:rPr>
          <w:rFonts w:ascii="Calibri" w:hAnsi="Calibri" w:cs="Calibri"/>
          <w:sz w:val="22"/>
          <w:szCs w:val="22"/>
        </w:rPr>
        <w:t>LaScam</w:t>
      </w:r>
      <w:proofErr w:type="spellEnd"/>
      <w:r w:rsidR="00851F8A" w:rsidRPr="00851F8A">
        <w:rPr>
          <w:rFonts w:ascii="Calibri" w:hAnsi="Calibri" w:cs="Calibri"/>
          <w:sz w:val="22"/>
          <w:szCs w:val="22"/>
        </w:rPr>
        <w:t xml:space="preserve"> pour ces exploitations</w:t>
      </w:r>
      <w:r w:rsidR="009B1572">
        <w:rPr>
          <w:rFonts w:ascii="Calibri" w:hAnsi="Calibri" w:cs="Calibri"/>
          <w:sz w:val="22"/>
          <w:szCs w:val="22"/>
        </w:rPr>
        <w:t> ;</w:t>
      </w:r>
    </w:p>
    <w:p w14:paraId="0D3ECC6D" w14:textId="3CCF59EF" w:rsidR="00375B4A" w:rsidRPr="00A85DBF" w:rsidRDefault="00375B4A" w:rsidP="00572D01">
      <w:pPr>
        <w:pStyle w:val="Corpsdetexte"/>
        <w:spacing w:after="120" w:line="276" w:lineRule="auto"/>
        <w:ind w:left="425" w:right="0" w:hanging="425"/>
        <w:rPr>
          <w:rFonts w:ascii="Calibri" w:hAnsi="Calibri" w:cs="Calibri"/>
          <w:sz w:val="22"/>
          <w:szCs w:val="22"/>
        </w:rPr>
      </w:pPr>
      <w:r>
        <w:rPr>
          <w:rFonts w:ascii="Calibri" w:hAnsi="Calibri" w:cs="Calibri"/>
          <w:sz w:val="22"/>
          <w:szCs w:val="22"/>
        </w:rPr>
        <w:t xml:space="preserve">2/ </w:t>
      </w:r>
      <w:r>
        <w:rPr>
          <w:rFonts w:ascii="Calibri" w:hAnsi="Calibri" w:cs="Calibri"/>
          <w:sz w:val="22"/>
          <w:szCs w:val="22"/>
        </w:rPr>
        <w:tab/>
      </w:r>
      <w:r w:rsidRPr="00851F8A">
        <w:rPr>
          <w:rFonts w:ascii="Calibri" w:hAnsi="Calibri" w:cs="Calibri"/>
          <w:sz w:val="22"/>
          <w:szCs w:val="22"/>
        </w:rPr>
        <w:t xml:space="preserve">La mise à disposition de </w:t>
      </w:r>
      <w:r>
        <w:rPr>
          <w:rFonts w:ascii="Calibri" w:hAnsi="Calibri" w:cs="Calibri"/>
          <w:sz w:val="22"/>
          <w:szCs w:val="22"/>
        </w:rPr>
        <w:t>la vidéo</w:t>
      </w:r>
      <w:r w:rsidRPr="00851F8A">
        <w:rPr>
          <w:rFonts w:ascii="Calibri" w:hAnsi="Calibri" w:cs="Calibri"/>
          <w:sz w:val="22"/>
          <w:szCs w:val="22"/>
        </w:rPr>
        <w:t xml:space="preserve"> par un service de média à la demande tel que la </w:t>
      </w:r>
      <w:proofErr w:type="spellStart"/>
      <w:r w:rsidRPr="00851F8A">
        <w:rPr>
          <w:rFonts w:ascii="Calibri" w:hAnsi="Calibri" w:cs="Calibri"/>
          <w:sz w:val="22"/>
          <w:szCs w:val="22"/>
        </w:rPr>
        <w:t>VàDA</w:t>
      </w:r>
      <w:proofErr w:type="spellEnd"/>
      <w:r w:rsidRPr="00851F8A">
        <w:rPr>
          <w:rFonts w:ascii="Calibri" w:hAnsi="Calibri" w:cs="Calibri"/>
          <w:sz w:val="22"/>
          <w:szCs w:val="22"/>
        </w:rPr>
        <w:t xml:space="preserve"> (vidéo à la demande par abonnement), la </w:t>
      </w:r>
      <w:proofErr w:type="spellStart"/>
      <w:r w:rsidRPr="00851F8A">
        <w:rPr>
          <w:rFonts w:ascii="Calibri" w:hAnsi="Calibri" w:cs="Calibri"/>
          <w:sz w:val="22"/>
          <w:szCs w:val="22"/>
        </w:rPr>
        <w:t>VàD</w:t>
      </w:r>
      <w:proofErr w:type="spellEnd"/>
      <w:r w:rsidRPr="00851F8A">
        <w:rPr>
          <w:rFonts w:ascii="Calibri" w:hAnsi="Calibri" w:cs="Calibri"/>
          <w:sz w:val="22"/>
          <w:szCs w:val="22"/>
        </w:rPr>
        <w:t xml:space="preserve"> (vidéo à la demande à l’acte), en vue de sa communication au </w:t>
      </w:r>
      <w:proofErr w:type="gramStart"/>
      <w:r w:rsidRPr="00851F8A">
        <w:rPr>
          <w:rFonts w:ascii="Calibri" w:hAnsi="Calibri" w:cs="Calibri"/>
          <w:sz w:val="22"/>
          <w:szCs w:val="22"/>
        </w:rPr>
        <w:lastRenderedPageBreak/>
        <w:t>public</w:t>
      </w:r>
      <w:proofErr w:type="gramEnd"/>
      <w:r w:rsidRPr="00851F8A">
        <w:rPr>
          <w:rFonts w:ascii="Calibri" w:hAnsi="Calibri" w:cs="Calibri"/>
          <w:sz w:val="22"/>
          <w:szCs w:val="22"/>
        </w:rPr>
        <w:t xml:space="preserve">, à titre gratuit ou contre paiement d’un abonnement forfaitaire ou d’un prix individualisé sur un site internet sécurisé avec ou sans option de téléchargement, à charge pour la Société de rappeler aux télédiffuseurs et services de média, d’obtenir les autorisations nécessaires auprès de </w:t>
      </w:r>
      <w:proofErr w:type="spellStart"/>
      <w:r w:rsidR="004B4BB8">
        <w:rPr>
          <w:rFonts w:ascii="Calibri" w:hAnsi="Calibri" w:cs="Calibri"/>
          <w:sz w:val="22"/>
          <w:szCs w:val="22"/>
        </w:rPr>
        <w:t>LaScam</w:t>
      </w:r>
      <w:proofErr w:type="spellEnd"/>
      <w:r w:rsidRPr="00851F8A">
        <w:rPr>
          <w:rFonts w:ascii="Calibri" w:hAnsi="Calibri" w:cs="Calibri"/>
          <w:sz w:val="22"/>
          <w:szCs w:val="22"/>
        </w:rPr>
        <w:t xml:space="preserve"> pour ces exploitations</w:t>
      </w:r>
      <w:r w:rsidR="009B1572">
        <w:rPr>
          <w:rFonts w:ascii="Calibri" w:hAnsi="Calibri" w:cs="Calibri"/>
          <w:sz w:val="22"/>
          <w:szCs w:val="22"/>
        </w:rPr>
        <w:t> ;</w:t>
      </w:r>
    </w:p>
    <w:p w14:paraId="1C3681D6" w14:textId="5631510E" w:rsidR="00D04D27" w:rsidRPr="00A85DBF" w:rsidRDefault="00375B4A" w:rsidP="00572D01">
      <w:pPr>
        <w:pStyle w:val="Corpsdetexte"/>
        <w:spacing w:after="120" w:line="276" w:lineRule="auto"/>
        <w:ind w:left="425" w:right="0" w:hanging="425"/>
        <w:rPr>
          <w:rFonts w:ascii="Calibri" w:hAnsi="Calibri" w:cs="Calibri"/>
          <w:sz w:val="22"/>
          <w:szCs w:val="22"/>
        </w:rPr>
      </w:pPr>
      <w:r>
        <w:rPr>
          <w:rFonts w:ascii="Calibri" w:hAnsi="Calibri" w:cs="Calibri"/>
          <w:sz w:val="22"/>
          <w:szCs w:val="22"/>
        </w:rPr>
        <w:t>3</w:t>
      </w:r>
      <w:r w:rsidR="00D04D27" w:rsidRPr="00A85DBF">
        <w:rPr>
          <w:rFonts w:ascii="Calibri" w:hAnsi="Calibri" w:cs="Calibri"/>
          <w:sz w:val="22"/>
          <w:szCs w:val="22"/>
        </w:rPr>
        <w:t>/</w:t>
      </w:r>
      <w:r w:rsidR="00D04D27" w:rsidRPr="00A85DBF">
        <w:rPr>
          <w:rFonts w:ascii="Calibri" w:hAnsi="Calibri" w:cs="Calibri"/>
          <w:sz w:val="22"/>
          <w:szCs w:val="22"/>
        </w:rPr>
        <w:tab/>
      </w:r>
      <w:r w:rsidR="0078325F" w:rsidRPr="00A85DBF">
        <w:rPr>
          <w:rFonts w:ascii="Calibri" w:hAnsi="Calibri" w:cs="Calibri"/>
          <w:sz w:val="22"/>
          <w:szCs w:val="22"/>
        </w:rPr>
        <w:t>L</w:t>
      </w:r>
      <w:r w:rsidR="00D04D27" w:rsidRPr="00A85DBF">
        <w:rPr>
          <w:rFonts w:ascii="Calibri" w:hAnsi="Calibri" w:cs="Calibri"/>
          <w:sz w:val="22"/>
          <w:szCs w:val="22"/>
        </w:rPr>
        <w:t xml:space="preserve">a représentation publique de </w:t>
      </w:r>
      <w:r w:rsidR="00514C88">
        <w:rPr>
          <w:rFonts w:ascii="Calibri" w:hAnsi="Calibri" w:cs="Calibri"/>
          <w:sz w:val="22"/>
          <w:szCs w:val="22"/>
        </w:rPr>
        <w:t>la vidéo</w:t>
      </w:r>
      <w:r w:rsidR="00D04D27" w:rsidRPr="00A85DBF">
        <w:rPr>
          <w:rFonts w:ascii="Calibri" w:hAnsi="Calibri" w:cs="Calibri"/>
          <w:sz w:val="22"/>
          <w:szCs w:val="22"/>
        </w:rPr>
        <w:t xml:space="preserve"> dans les salles du secteur non commercial, dans tous marchés, festivals </w:t>
      </w:r>
      <w:r w:rsidR="005D4EFE" w:rsidRPr="00A85DBF">
        <w:rPr>
          <w:rFonts w:ascii="Calibri" w:hAnsi="Calibri" w:cs="Calibri"/>
          <w:sz w:val="22"/>
          <w:szCs w:val="22"/>
        </w:rPr>
        <w:t>et lors de</w:t>
      </w:r>
      <w:r w:rsidR="00D04D27" w:rsidRPr="00A85DBF">
        <w:rPr>
          <w:rFonts w:ascii="Calibri" w:hAnsi="Calibri" w:cs="Calibri"/>
          <w:sz w:val="22"/>
          <w:szCs w:val="22"/>
        </w:rPr>
        <w:t xml:space="preserve"> manifestations promotionnelles ;</w:t>
      </w:r>
    </w:p>
    <w:p w14:paraId="43FDC03D" w14:textId="5032789F" w:rsidR="00D04D27" w:rsidRPr="00A85DBF" w:rsidRDefault="00375B4A" w:rsidP="00AA2E01">
      <w:pPr>
        <w:pStyle w:val="Corpsdetexte"/>
        <w:spacing w:line="276" w:lineRule="auto"/>
        <w:ind w:left="426" w:right="0" w:hanging="426"/>
        <w:rPr>
          <w:rFonts w:ascii="Calibri" w:hAnsi="Calibri" w:cs="Calibri"/>
          <w:sz w:val="22"/>
          <w:szCs w:val="22"/>
        </w:rPr>
      </w:pPr>
      <w:r>
        <w:rPr>
          <w:rFonts w:ascii="Calibri" w:hAnsi="Calibri" w:cs="Calibri"/>
          <w:sz w:val="22"/>
          <w:szCs w:val="22"/>
        </w:rPr>
        <w:t>4</w:t>
      </w:r>
      <w:r w:rsidR="00D04D27" w:rsidRPr="00A85DBF">
        <w:rPr>
          <w:rFonts w:ascii="Calibri" w:hAnsi="Calibri" w:cs="Calibri"/>
          <w:sz w:val="22"/>
          <w:szCs w:val="22"/>
        </w:rPr>
        <w:t>/</w:t>
      </w:r>
      <w:r w:rsidR="00D04D27" w:rsidRPr="00A85DBF">
        <w:rPr>
          <w:rFonts w:ascii="Calibri" w:hAnsi="Calibri" w:cs="Calibri"/>
          <w:sz w:val="22"/>
          <w:szCs w:val="22"/>
        </w:rPr>
        <w:tab/>
      </w:r>
      <w:r w:rsidR="0078325F" w:rsidRPr="00A85DBF">
        <w:rPr>
          <w:rFonts w:ascii="Calibri" w:hAnsi="Calibri" w:cs="Calibri"/>
          <w:sz w:val="22"/>
          <w:szCs w:val="22"/>
        </w:rPr>
        <w:t>L</w:t>
      </w:r>
      <w:r w:rsidR="00D04D27" w:rsidRPr="00A85DBF">
        <w:rPr>
          <w:rFonts w:ascii="Calibri" w:hAnsi="Calibri" w:cs="Calibri"/>
          <w:sz w:val="22"/>
          <w:szCs w:val="22"/>
        </w:rPr>
        <w:t xml:space="preserve">'exploitation </w:t>
      </w:r>
      <w:r w:rsidR="001F2787" w:rsidRPr="00A85DBF">
        <w:rPr>
          <w:rFonts w:ascii="Calibri" w:hAnsi="Calibri" w:cs="Calibri"/>
          <w:sz w:val="22"/>
          <w:szCs w:val="22"/>
        </w:rPr>
        <w:t xml:space="preserve">de </w:t>
      </w:r>
      <w:r w:rsidR="001F2787">
        <w:rPr>
          <w:rFonts w:ascii="Calibri" w:hAnsi="Calibri" w:cs="Calibri"/>
          <w:sz w:val="22"/>
          <w:szCs w:val="22"/>
        </w:rPr>
        <w:t>la</w:t>
      </w:r>
      <w:r w:rsidR="00514C88">
        <w:rPr>
          <w:rFonts w:ascii="Calibri" w:hAnsi="Calibri" w:cs="Calibri"/>
          <w:sz w:val="22"/>
          <w:szCs w:val="22"/>
        </w:rPr>
        <w:t xml:space="preserve"> vidéo</w:t>
      </w:r>
      <w:r w:rsidR="00D04D27" w:rsidRPr="00A85DBF">
        <w:rPr>
          <w:rFonts w:ascii="Calibri" w:hAnsi="Calibri" w:cs="Calibri"/>
          <w:sz w:val="22"/>
          <w:szCs w:val="22"/>
        </w:rPr>
        <w:t xml:space="preserve"> à des fins culturelles ou pédagogiques (médiathèqu</w:t>
      </w:r>
      <w:r w:rsidR="0080086D">
        <w:rPr>
          <w:rFonts w:ascii="Calibri" w:hAnsi="Calibri" w:cs="Calibri"/>
          <w:sz w:val="22"/>
          <w:szCs w:val="22"/>
        </w:rPr>
        <w:t>es, Education nationale, etc.)</w:t>
      </w:r>
      <w:r w:rsidR="00B76040">
        <w:rPr>
          <w:rFonts w:ascii="Calibri" w:hAnsi="Calibri" w:cs="Calibri"/>
          <w:sz w:val="22"/>
          <w:szCs w:val="22"/>
        </w:rPr>
        <w:t>.</w:t>
      </w:r>
      <w:r w:rsidR="0080086D">
        <w:rPr>
          <w:rFonts w:ascii="Calibri" w:hAnsi="Calibri" w:cs="Calibri"/>
          <w:sz w:val="22"/>
          <w:szCs w:val="22"/>
        </w:rPr>
        <w:t xml:space="preserve"> </w:t>
      </w:r>
    </w:p>
    <w:p w14:paraId="78C4B980" w14:textId="77777777" w:rsidR="00D04D27" w:rsidRPr="00A85DBF" w:rsidRDefault="007E06C0" w:rsidP="00AA2E01">
      <w:pPr>
        <w:pStyle w:val="Titre2"/>
        <w:spacing w:before="260" w:line="276" w:lineRule="auto"/>
        <w:rPr>
          <w:rFonts w:ascii="Calibri" w:hAnsi="Calibri" w:cs="Calibri"/>
          <w:i w:val="0"/>
          <w:iCs w:val="0"/>
          <w:sz w:val="22"/>
          <w:szCs w:val="22"/>
        </w:rPr>
      </w:pPr>
      <w:r w:rsidRPr="00266B5C">
        <w:rPr>
          <w:rFonts w:ascii="Calibri" w:hAnsi="Calibri" w:cs="Calibri"/>
          <w:i w:val="0"/>
          <w:iCs w:val="0"/>
          <w:sz w:val="22"/>
          <w:szCs w:val="22"/>
        </w:rPr>
        <w:t>3</w:t>
      </w:r>
      <w:r w:rsidR="00D04D27" w:rsidRPr="005020B5">
        <w:rPr>
          <w:rFonts w:ascii="Calibri" w:hAnsi="Calibri" w:cs="Calibri"/>
          <w:i w:val="0"/>
          <w:iCs w:val="0"/>
          <w:sz w:val="22"/>
          <w:szCs w:val="22"/>
        </w:rPr>
        <w:t>.3</w:t>
      </w:r>
      <w:r w:rsidR="00D04D27" w:rsidRPr="00A85DBF">
        <w:rPr>
          <w:rFonts w:ascii="Calibri" w:hAnsi="Calibri" w:cs="Calibri"/>
          <w:i w:val="0"/>
          <w:iCs w:val="0"/>
          <w:sz w:val="22"/>
          <w:szCs w:val="22"/>
        </w:rPr>
        <w:t xml:space="preserve"> Exploitations dérivées</w:t>
      </w:r>
    </w:p>
    <w:p w14:paraId="3A97E52D" w14:textId="77AF36CE" w:rsidR="00D04D27" w:rsidRPr="00A85DBF" w:rsidRDefault="00D04D27" w:rsidP="00572D01">
      <w:pPr>
        <w:pStyle w:val="Corpsdetexte"/>
        <w:spacing w:after="120" w:line="276" w:lineRule="auto"/>
        <w:ind w:left="425" w:right="0" w:hanging="425"/>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r>
      <w:r w:rsidR="0078325F" w:rsidRPr="007714E9">
        <w:rPr>
          <w:rFonts w:ascii="Calibri" w:hAnsi="Calibri" w:cs="Calibri"/>
          <w:sz w:val="22"/>
          <w:szCs w:val="22"/>
        </w:rPr>
        <w:t>L’</w:t>
      </w:r>
      <w:r w:rsidRPr="007714E9">
        <w:rPr>
          <w:rFonts w:ascii="Calibri" w:hAnsi="Calibri" w:cs="Calibri"/>
          <w:sz w:val="22"/>
          <w:szCs w:val="22"/>
        </w:rPr>
        <w:t xml:space="preserve">édition </w:t>
      </w:r>
      <w:r w:rsidR="009B1572">
        <w:rPr>
          <w:rFonts w:ascii="Calibri" w:hAnsi="Calibri" w:cs="Calibri"/>
          <w:sz w:val="22"/>
          <w:szCs w:val="22"/>
        </w:rPr>
        <w:t xml:space="preserve">de </w:t>
      </w:r>
      <w:r w:rsidR="007714E9" w:rsidRPr="007714E9">
        <w:rPr>
          <w:rFonts w:ascii="Calibri" w:hAnsi="Calibri" w:cs="Calibri"/>
          <w:sz w:val="22"/>
          <w:szCs w:val="22"/>
        </w:rPr>
        <w:t xml:space="preserve">supports promotionnels, </w:t>
      </w:r>
      <w:r w:rsidR="00C63DA3" w:rsidRPr="007714E9">
        <w:rPr>
          <w:rFonts w:ascii="Calibri" w:hAnsi="Calibri" w:cs="Calibri"/>
          <w:sz w:val="22"/>
          <w:szCs w:val="22"/>
        </w:rPr>
        <w:t>de dossier</w:t>
      </w:r>
      <w:r w:rsidR="0080086D" w:rsidRPr="007714E9">
        <w:rPr>
          <w:rFonts w:ascii="Calibri" w:hAnsi="Calibri" w:cs="Calibri"/>
          <w:sz w:val="22"/>
          <w:szCs w:val="22"/>
        </w:rPr>
        <w:t>s</w:t>
      </w:r>
      <w:r w:rsidR="00C63DA3" w:rsidRPr="007714E9">
        <w:rPr>
          <w:rFonts w:ascii="Calibri" w:hAnsi="Calibri" w:cs="Calibri"/>
          <w:sz w:val="22"/>
          <w:szCs w:val="22"/>
        </w:rPr>
        <w:t xml:space="preserve"> de presse ou </w:t>
      </w:r>
      <w:r w:rsidRPr="007714E9">
        <w:rPr>
          <w:rFonts w:ascii="Calibri" w:hAnsi="Calibri" w:cs="Calibri"/>
          <w:sz w:val="22"/>
          <w:szCs w:val="22"/>
        </w:rPr>
        <w:t xml:space="preserve">de fascicules illustrés ou non, dans chacune des langues pour lesquelles </w:t>
      </w:r>
      <w:r w:rsidR="00514C88" w:rsidRPr="007714E9">
        <w:rPr>
          <w:rFonts w:ascii="Calibri" w:hAnsi="Calibri" w:cs="Calibri"/>
          <w:sz w:val="22"/>
          <w:szCs w:val="22"/>
        </w:rPr>
        <w:t>la vidéo</w:t>
      </w:r>
      <w:r w:rsidRPr="007714E9">
        <w:rPr>
          <w:rFonts w:ascii="Calibri" w:hAnsi="Calibri" w:cs="Calibri"/>
          <w:sz w:val="22"/>
          <w:szCs w:val="22"/>
        </w:rPr>
        <w:t xml:space="preserve"> sera</w:t>
      </w:r>
      <w:r w:rsidR="00C63DA3" w:rsidRPr="007714E9">
        <w:rPr>
          <w:rFonts w:ascii="Calibri" w:hAnsi="Calibri" w:cs="Calibri"/>
          <w:sz w:val="22"/>
          <w:szCs w:val="22"/>
        </w:rPr>
        <w:t xml:space="preserve"> exploitée</w:t>
      </w:r>
      <w:r w:rsidRPr="007714E9">
        <w:rPr>
          <w:rFonts w:ascii="Calibri" w:hAnsi="Calibri" w:cs="Calibri"/>
          <w:sz w:val="22"/>
          <w:szCs w:val="22"/>
        </w:rPr>
        <w:t xml:space="preserve">, à condition que ces fascicules ne dépassent pas </w:t>
      </w:r>
      <w:r w:rsidR="00C63DA3" w:rsidRPr="007714E9">
        <w:rPr>
          <w:rFonts w:ascii="Calibri" w:hAnsi="Calibri" w:cs="Calibri"/>
          <w:sz w:val="22"/>
          <w:szCs w:val="22"/>
        </w:rPr>
        <w:t>5</w:t>
      </w:r>
      <w:r w:rsidRPr="007714E9">
        <w:rPr>
          <w:rFonts w:ascii="Calibri" w:hAnsi="Calibri" w:cs="Calibri"/>
          <w:sz w:val="22"/>
          <w:szCs w:val="22"/>
        </w:rPr>
        <w:t>.000 mots et que leur utilisation soit réservée à un but exclusivement promotionnel</w:t>
      </w:r>
      <w:r w:rsidR="00B76040" w:rsidRPr="007714E9">
        <w:rPr>
          <w:rFonts w:ascii="Calibri" w:hAnsi="Calibri" w:cs="Calibri"/>
          <w:sz w:val="22"/>
          <w:szCs w:val="22"/>
        </w:rPr>
        <w:t> ;</w:t>
      </w:r>
    </w:p>
    <w:p w14:paraId="59A8CD06" w14:textId="0A1EEE71" w:rsidR="00774928" w:rsidRPr="00A85DBF" w:rsidRDefault="00287CE7" w:rsidP="00AA2E01">
      <w:pPr>
        <w:pStyle w:val="Corpsdetexte"/>
        <w:spacing w:line="276" w:lineRule="auto"/>
        <w:ind w:left="426" w:right="0" w:hanging="426"/>
        <w:rPr>
          <w:rFonts w:ascii="Calibri" w:hAnsi="Calibri" w:cs="Calibri"/>
          <w:sz w:val="22"/>
          <w:szCs w:val="22"/>
        </w:rPr>
      </w:pPr>
      <w:r>
        <w:rPr>
          <w:rFonts w:ascii="Calibri" w:hAnsi="Calibri" w:cs="Calibri"/>
          <w:sz w:val="22"/>
          <w:szCs w:val="22"/>
        </w:rPr>
        <w:t>2</w:t>
      </w:r>
      <w:r w:rsidR="00774928" w:rsidRPr="00A85DBF">
        <w:rPr>
          <w:rFonts w:ascii="Calibri" w:hAnsi="Calibri" w:cs="Calibri"/>
          <w:sz w:val="22"/>
          <w:szCs w:val="22"/>
        </w:rPr>
        <w:t>/</w:t>
      </w:r>
      <w:r w:rsidR="0087355E">
        <w:rPr>
          <w:rFonts w:ascii="Calibri" w:hAnsi="Calibri" w:cs="Calibri"/>
          <w:sz w:val="22"/>
          <w:szCs w:val="22"/>
        </w:rPr>
        <w:tab/>
      </w:r>
      <w:r w:rsidR="0080086D">
        <w:rPr>
          <w:rFonts w:ascii="Calibri" w:hAnsi="Calibri" w:cs="Calibri"/>
          <w:sz w:val="22"/>
          <w:szCs w:val="22"/>
        </w:rPr>
        <w:t>L</w:t>
      </w:r>
      <w:r w:rsidR="00774928" w:rsidRPr="00A85DBF">
        <w:rPr>
          <w:rFonts w:ascii="Calibri" w:hAnsi="Calibri" w:cs="Calibri"/>
          <w:sz w:val="22"/>
          <w:szCs w:val="22"/>
        </w:rPr>
        <w:t xml:space="preserve">e montage et la représentation de tous plans ou courts extraits de </w:t>
      </w:r>
      <w:r w:rsidR="00514C88">
        <w:rPr>
          <w:rFonts w:ascii="Calibri" w:hAnsi="Calibri" w:cs="Calibri"/>
          <w:sz w:val="22"/>
          <w:szCs w:val="22"/>
        </w:rPr>
        <w:t>la vidéo</w:t>
      </w:r>
      <w:r w:rsidR="00774928" w:rsidRPr="00A85DBF">
        <w:rPr>
          <w:rFonts w:ascii="Calibri" w:hAnsi="Calibri" w:cs="Calibri"/>
          <w:sz w:val="22"/>
          <w:szCs w:val="22"/>
        </w:rPr>
        <w:t>, de photographies ou photogrammes à seule destination de sa promotion</w:t>
      </w:r>
      <w:r w:rsidR="003D408C">
        <w:rPr>
          <w:rFonts w:ascii="Calibri" w:hAnsi="Calibri" w:cs="Calibri"/>
          <w:sz w:val="22"/>
          <w:szCs w:val="22"/>
        </w:rPr>
        <w:t xml:space="preserve"> </w:t>
      </w:r>
      <w:r w:rsidR="003D408C" w:rsidRPr="00A85DBF">
        <w:rPr>
          <w:rFonts w:ascii="Calibri" w:hAnsi="Calibri" w:cs="Calibri"/>
          <w:sz w:val="22"/>
          <w:szCs w:val="22"/>
        </w:rPr>
        <w:t>(bandes annonces, affiches, teasers)</w:t>
      </w:r>
      <w:r w:rsidR="00774928" w:rsidRPr="00A85DBF">
        <w:rPr>
          <w:rFonts w:ascii="Calibri" w:hAnsi="Calibri" w:cs="Calibri"/>
          <w:sz w:val="22"/>
          <w:szCs w:val="22"/>
        </w:rPr>
        <w:t xml:space="preserve"> sous réserve du droit moral </w:t>
      </w:r>
      <w:r w:rsidR="001C33C5">
        <w:rPr>
          <w:rFonts w:ascii="Calibri" w:hAnsi="Calibri" w:cs="Calibri"/>
          <w:sz w:val="22"/>
          <w:szCs w:val="22"/>
        </w:rPr>
        <w:t xml:space="preserve">de </w:t>
      </w:r>
      <w:r w:rsidR="007A4D7D">
        <w:rPr>
          <w:rFonts w:ascii="Calibri" w:hAnsi="Calibri" w:cs="Calibri"/>
          <w:sz w:val="22"/>
          <w:szCs w:val="22"/>
        </w:rPr>
        <w:t>l’</w:t>
      </w:r>
      <w:proofErr w:type="spellStart"/>
      <w:r w:rsidR="007A4D7D">
        <w:rPr>
          <w:rFonts w:ascii="Calibri" w:hAnsi="Calibri" w:cs="Calibri"/>
          <w:sz w:val="22"/>
          <w:szCs w:val="22"/>
        </w:rPr>
        <w:t>Auteur·ice</w:t>
      </w:r>
      <w:proofErr w:type="spellEnd"/>
      <w:r w:rsidR="00774928" w:rsidRPr="00A85DBF">
        <w:rPr>
          <w:rFonts w:ascii="Calibri" w:hAnsi="Calibri" w:cs="Calibri"/>
          <w:sz w:val="22"/>
          <w:szCs w:val="22"/>
        </w:rPr>
        <w:t>.</w:t>
      </w:r>
    </w:p>
    <w:p w14:paraId="71D5C1D4" w14:textId="77777777" w:rsidR="00D04D27" w:rsidRDefault="00D04D27" w:rsidP="00572D01">
      <w:pPr>
        <w:pStyle w:val="Titre2"/>
        <w:numPr>
          <w:ilvl w:val="1"/>
          <w:numId w:val="11"/>
        </w:numPr>
        <w:spacing w:before="260" w:after="0" w:line="276" w:lineRule="auto"/>
        <w:ind w:left="357" w:hanging="357"/>
        <w:rPr>
          <w:rFonts w:ascii="Calibri" w:hAnsi="Calibri" w:cs="Calibri"/>
          <w:i w:val="0"/>
          <w:iCs w:val="0"/>
          <w:sz w:val="22"/>
          <w:szCs w:val="22"/>
        </w:rPr>
      </w:pPr>
      <w:r w:rsidRPr="00A85DBF">
        <w:rPr>
          <w:rFonts w:ascii="Calibri" w:hAnsi="Calibri" w:cs="Calibri"/>
          <w:i w:val="0"/>
          <w:iCs w:val="0"/>
          <w:sz w:val="22"/>
          <w:szCs w:val="22"/>
        </w:rPr>
        <w:t>Droits réservés</w:t>
      </w:r>
    </w:p>
    <w:p w14:paraId="4F40A23B" w14:textId="77777777" w:rsidR="00572D01" w:rsidRPr="00572D01" w:rsidRDefault="00572D01" w:rsidP="00572D01"/>
    <w:p w14:paraId="3079E6DD" w14:textId="69B94725" w:rsidR="00D04D27" w:rsidRPr="00A85DBF" w:rsidRDefault="000D7323" w:rsidP="00AA2E01">
      <w:pPr>
        <w:spacing w:after="120" w:line="276" w:lineRule="auto"/>
        <w:ind w:left="426" w:hanging="426"/>
        <w:jc w:val="both"/>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r>
      <w:r w:rsidR="00D04D27" w:rsidRPr="00A85DBF">
        <w:rPr>
          <w:rFonts w:ascii="Calibri" w:hAnsi="Calibri" w:cs="Calibri"/>
          <w:sz w:val="22"/>
          <w:szCs w:val="22"/>
        </w:rPr>
        <w:t xml:space="preserve">Toutes les exploitations qui ne sont pas expressément visées au présent article demeurent l’entière propriété de </w:t>
      </w:r>
      <w:r w:rsidR="003D408C">
        <w:rPr>
          <w:rFonts w:ascii="Calibri" w:hAnsi="Calibri" w:cs="Calibri"/>
          <w:sz w:val="22"/>
          <w:szCs w:val="22"/>
        </w:rPr>
        <w:t>l’</w:t>
      </w:r>
      <w:proofErr w:type="spellStart"/>
      <w:r w:rsidR="003D408C">
        <w:rPr>
          <w:rFonts w:ascii="Calibri" w:hAnsi="Calibri" w:cs="Calibri"/>
          <w:sz w:val="22"/>
          <w:szCs w:val="22"/>
        </w:rPr>
        <w:t>Auteur·ice</w:t>
      </w:r>
      <w:proofErr w:type="spellEnd"/>
      <w:r w:rsidR="00D04D27" w:rsidRPr="00A85DBF">
        <w:rPr>
          <w:rFonts w:ascii="Calibri" w:hAnsi="Calibri" w:cs="Calibri"/>
          <w:sz w:val="22"/>
          <w:szCs w:val="22"/>
        </w:rPr>
        <w:t xml:space="preserve">, avec le droit d'en disposer à son gré et sans restriction aucune. </w:t>
      </w:r>
      <w:r w:rsidR="007A4D7D">
        <w:rPr>
          <w:rFonts w:ascii="Calibri" w:hAnsi="Calibri" w:cs="Calibri"/>
          <w:sz w:val="22"/>
          <w:szCs w:val="22"/>
        </w:rPr>
        <w:t>L’</w:t>
      </w:r>
      <w:proofErr w:type="spellStart"/>
      <w:r w:rsidR="007A4D7D">
        <w:rPr>
          <w:rFonts w:ascii="Calibri" w:hAnsi="Calibri" w:cs="Calibri"/>
          <w:sz w:val="22"/>
          <w:szCs w:val="22"/>
        </w:rPr>
        <w:t>Auteur·ice</w:t>
      </w:r>
      <w:proofErr w:type="spellEnd"/>
      <w:r w:rsidR="007A4D7D">
        <w:rPr>
          <w:rFonts w:ascii="Calibri" w:hAnsi="Calibri" w:cs="Calibri"/>
          <w:sz w:val="22"/>
          <w:szCs w:val="22"/>
        </w:rPr>
        <w:t xml:space="preserve"> </w:t>
      </w:r>
      <w:r w:rsidR="00D04D27" w:rsidRPr="00A85DBF">
        <w:rPr>
          <w:rFonts w:ascii="Calibri" w:hAnsi="Calibri" w:cs="Calibri"/>
          <w:sz w:val="22"/>
          <w:szCs w:val="22"/>
        </w:rPr>
        <w:t>conserve notamment les droits d’adaptation</w:t>
      </w:r>
      <w:r w:rsidR="008E5597">
        <w:rPr>
          <w:rFonts w:ascii="Calibri" w:hAnsi="Calibri" w:cs="Calibri"/>
          <w:sz w:val="22"/>
          <w:szCs w:val="22"/>
        </w:rPr>
        <w:t xml:space="preserve"> </w:t>
      </w:r>
      <w:r w:rsidR="007714E9">
        <w:rPr>
          <w:rFonts w:ascii="Calibri" w:hAnsi="Calibri" w:cs="Calibri"/>
          <w:sz w:val="22"/>
          <w:szCs w:val="22"/>
        </w:rPr>
        <w:t xml:space="preserve">télévisuelle, </w:t>
      </w:r>
      <w:r w:rsidR="008E5597">
        <w:rPr>
          <w:rFonts w:ascii="Calibri" w:hAnsi="Calibri" w:cs="Calibri"/>
          <w:sz w:val="22"/>
          <w:szCs w:val="22"/>
        </w:rPr>
        <w:t>cinéma,</w:t>
      </w:r>
      <w:r w:rsidR="00D04D27" w:rsidRPr="00A85DBF">
        <w:rPr>
          <w:rFonts w:ascii="Calibri" w:hAnsi="Calibri" w:cs="Calibri"/>
          <w:sz w:val="22"/>
          <w:szCs w:val="22"/>
        </w:rPr>
        <w:t xml:space="preserve"> littéraire</w:t>
      </w:r>
      <w:r w:rsidR="00C63DA3" w:rsidRPr="00A85DBF">
        <w:rPr>
          <w:rFonts w:ascii="Calibri" w:hAnsi="Calibri" w:cs="Calibri"/>
          <w:sz w:val="22"/>
          <w:szCs w:val="22"/>
        </w:rPr>
        <w:t>, dramatique</w:t>
      </w:r>
      <w:r w:rsidR="00FC6323">
        <w:rPr>
          <w:rFonts w:ascii="Calibri" w:hAnsi="Calibri" w:cs="Calibri"/>
          <w:sz w:val="22"/>
          <w:szCs w:val="22"/>
        </w:rPr>
        <w:t xml:space="preserve">, sonore (sous forme d’œuvre sonore ou « podcast ») </w:t>
      </w:r>
      <w:r w:rsidR="00D04D27" w:rsidRPr="00A85DBF">
        <w:rPr>
          <w:rFonts w:ascii="Calibri" w:hAnsi="Calibri" w:cs="Calibri"/>
          <w:sz w:val="22"/>
          <w:szCs w:val="22"/>
        </w:rPr>
        <w:t xml:space="preserve">et graphique de </w:t>
      </w:r>
      <w:r w:rsidR="00514C88">
        <w:rPr>
          <w:rFonts w:ascii="Calibri" w:hAnsi="Calibri" w:cs="Calibri"/>
          <w:sz w:val="22"/>
          <w:szCs w:val="22"/>
        </w:rPr>
        <w:t>la vidéo</w:t>
      </w:r>
      <w:r w:rsidR="004B4BB8">
        <w:rPr>
          <w:rFonts w:ascii="Calibri" w:hAnsi="Calibri" w:cs="Calibri"/>
          <w:sz w:val="22"/>
          <w:szCs w:val="22"/>
        </w:rPr>
        <w:t>.</w:t>
      </w:r>
    </w:p>
    <w:p w14:paraId="6B8692FA" w14:textId="724C43FD" w:rsidR="00050E66" w:rsidRDefault="000D7323" w:rsidP="00572D01">
      <w:pPr>
        <w:spacing w:line="276" w:lineRule="auto"/>
        <w:ind w:left="425" w:hanging="357"/>
        <w:jc w:val="both"/>
        <w:rPr>
          <w:rFonts w:ascii="Calibri" w:hAnsi="Calibri" w:cs="Calibri"/>
          <w:sz w:val="22"/>
          <w:szCs w:val="22"/>
        </w:rPr>
      </w:pPr>
      <w:r w:rsidRPr="00A85DBF">
        <w:rPr>
          <w:rFonts w:ascii="Calibri" w:hAnsi="Calibri" w:cs="Calibri"/>
          <w:sz w:val="22"/>
          <w:szCs w:val="22"/>
        </w:rPr>
        <w:t>2/</w:t>
      </w:r>
      <w:r w:rsidRPr="00A85DBF">
        <w:rPr>
          <w:rFonts w:ascii="Calibri" w:hAnsi="Calibri" w:cs="Calibri"/>
          <w:sz w:val="22"/>
          <w:szCs w:val="22"/>
        </w:rPr>
        <w:tab/>
      </w:r>
      <w:r w:rsidR="00D04D27" w:rsidRPr="00A85DBF">
        <w:rPr>
          <w:rFonts w:ascii="Calibri" w:hAnsi="Calibri" w:cs="Calibri"/>
          <w:sz w:val="22"/>
          <w:szCs w:val="22"/>
        </w:rPr>
        <w:t xml:space="preserve">Il est précisé que ni </w:t>
      </w:r>
      <w:r w:rsidR="007A4D7D">
        <w:rPr>
          <w:rFonts w:ascii="Calibri" w:hAnsi="Calibri" w:cs="Calibri"/>
          <w:sz w:val="22"/>
          <w:szCs w:val="22"/>
        </w:rPr>
        <w:t>l’</w:t>
      </w:r>
      <w:proofErr w:type="spellStart"/>
      <w:r w:rsidR="007A4D7D">
        <w:rPr>
          <w:rFonts w:ascii="Calibri" w:hAnsi="Calibri" w:cs="Calibri"/>
          <w:sz w:val="22"/>
          <w:szCs w:val="22"/>
        </w:rPr>
        <w:t>Auteur·ice</w:t>
      </w:r>
      <w:proofErr w:type="spellEnd"/>
      <w:r w:rsidR="007A4D7D">
        <w:rPr>
          <w:rFonts w:ascii="Calibri" w:hAnsi="Calibri" w:cs="Calibri"/>
          <w:sz w:val="22"/>
          <w:szCs w:val="22"/>
        </w:rPr>
        <w:t xml:space="preserve"> </w:t>
      </w:r>
      <w:r w:rsidR="00D04D27" w:rsidRPr="00A85DBF">
        <w:rPr>
          <w:rFonts w:ascii="Calibri" w:hAnsi="Calibri" w:cs="Calibri"/>
          <w:sz w:val="22"/>
          <w:szCs w:val="22"/>
        </w:rPr>
        <w:t xml:space="preserve">ni </w:t>
      </w:r>
      <w:r w:rsidR="007834F5">
        <w:rPr>
          <w:rFonts w:ascii="Calibri" w:hAnsi="Calibri" w:cs="Calibri"/>
          <w:sz w:val="22"/>
          <w:szCs w:val="22"/>
        </w:rPr>
        <w:t>la Société</w:t>
      </w:r>
      <w:r w:rsidR="00D04D27" w:rsidRPr="00A85DBF">
        <w:rPr>
          <w:rFonts w:ascii="Calibri" w:hAnsi="Calibri" w:cs="Calibri"/>
          <w:sz w:val="22"/>
          <w:szCs w:val="22"/>
        </w:rPr>
        <w:t xml:space="preserve"> ne pourra utiliser les rushes non montés, à défaut de l'accord exprès et préalable de l'ensemble des </w:t>
      </w:r>
      <w:proofErr w:type="spellStart"/>
      <w:r w:rsidR="00D04D27" w:rsidRPr="00A85DBF">
        <w:rPr>
          <w:rFonts w:ascii="Calibri" w:hAnsi="Calibri" w:cs="Calibri"/>
          <w:sz w:val="22"/>
          <w:szCs w:val="22"/>
        </w:rPr>
        <w:t>coauteurs</w:t>
      </w:r>
      <w:r w:rsidR="003D408C">
        <w:rPr>
          <w:rFonts w:ascii="Calibri" w:hAnsi="Calibri" w:cs="Calibri"/>
          <w:sz w:val="22"/>
          <w:szCs w:val="22"/>
        </w:rPr>
        <w:t>·</w:t>
      </w:r>
      <w:r w:rsidR="0080086D">
        <w:rPr>
          <w:rFonts w:ascii="Calibri" w:hAnsi="Calibri" w:cs="Calibri"/>
          <w:sz w:val="22"/>
          <w:szCs w:val="22"/>
        </w:rPr>
        <w:t>ices</w:t>
      </w:r>
      <w:proofErr w:type="spellEnd"/>
      <w:r w:rsidR="0080086D">
        <w:rPr>
          <w:rFonts w:ascii="Calibri" w:hAnsi="Calibri" w:cs="Calibri"/>
          <w:sz w:val="22"/>
          <w:szCs w:val="22"/>
        </w:rPr>
        <w:t xml:space="preserve"> </w:t>
      </w:r>
      <w:r w:rsidR="00D04D27" w:rsidRPr="00A85DBF">
        <w:rPr>
          <w:rFonts w:ascii="Calibri" w:hAnsi="Calibri" w:cs="Calibri"/>
          <w:sz w:val="22"/>
          <w:szCs w:val="22"/>
        </w:rPr>
        <w:t xml:space="preserve">et </w:t>
      </w:r>
      <w:r w:rsidR="003D408C">
        <w:rPr>
          <w:rFonts w:ascii="Calibri" w:hAnsi="Calibri" w:cs="Calibri"/>
          <w:sz w:val="22"/>
          <w:szCs w:val="22"/>
        </w:rPr>
        <w:t>de la Société</w:t>
      </w:r>
      <w:r w:rsidR="00D04D27" w:rsidRPr="00A85DBF">
        <w:rPr>
          <w:rFonts w:ascii="Calibri" w:hAnsi="Calibri" w:cs="Calibri"/>
          <w:sz w:val="22"/>
          <w:szCs w:val="22"/>
        </w:rPr>
        <w:t>.</w:t>
      </w:r>
    </w:p>
    <w:p w14:paraId="195C3BE7" w14:textId="77777777" w:rsidR="00572D01" w:rsidRDefault="00572D01" w:rsidP="00572D01">
      <w:pPr>
        <w:spacing w:line="276" w:lineRule="auto"/>
        <w:ind w:left="425" w:hanging="357"/>
        <w:jc w:val="both"/>
        <w:rPr>
          <w:rFonts w:ascii="Calibri" w:hAnsi="Calibri" w:cs="Calibri"/>
          <w:sz w:val="22"/>
          <w:szCs w:val="22"/>
        </w:rPr>
      </w:pPr>
    </w:p>
    <w:p w14:paraId="211A6F5C" w14:textId="6BF17833" w:rsidR="006E02B4" w:rsidRPr="00DE1965" w:rsidRDefault="00050E66" w:rsidP="006E02B4">
      <w:pPr>
        <w:spacing w:after="120" w:line="276" w:lineRule="auto"/>
        <w:ind w:left="426" w:hanging="360"/>
        <w:jc w:val="both"/>
        <w:rPr>
          <w:rFonts w:ascii="Calibri" w:eastAsia="Times New Roman" w:hAnsi="Calibri" w:cs="Calibri"/>
          <w:sz w:val="22"/>
          <w:szCs w:val="22"/>
        </w:rPr>
      </w:pPr>
      <w:r>
        <w:rPr>
          <w:rFonts w:ascii="Calibri" w:hAnsi="Calibri" w:cs="Calibri"/>
          <w:sz w:val="22"/>
          <w:szCs w:val="22"/>
        </w:rPr>
        <w:t>3/</w:t>
      </w:r>
      <w:r w:rsidR="009653B3">
        <w:rPr>
          <w:rFonts w:ascii="Calibri" w:hAnsi="Calibri" w:cs="Calibri"/>
          <w:sz w:val="22"/>
          <w:szCs w:val="22"/>
        </w:rPr>
        <w:tab/>
      </w:r>
      <w:r w:rsidR="006E02B4" w:rsidRPr="00DE1965">
        <w:rPr>
          <w:rFonts w:ascii="Calibri" w:eastAsia="Times New Roman" w:hAnsi="Calibri" w:cs="Calibri"/>
          <w:sz w:val="22"/>
          <w:szCs w:val="22"/>
        </w:rPr>
        <w:t xml:space="preserve">Intelligence artificielle : Il est rappelé, en tant que de besoin, que </w:t>
      </w:r>
      <w:proofErr w:type="spellStart"/>
      <w:r w:rsidR="004B4BB8">
        <w:rPr>
          <w:rFonts w:ascii="Calibri" w:eastAsia="Times New Roman" w:hAnsi="Calibri" w:cs="Calibri"/>
          <w:sz w:val="22"/>
          <w:szCs w:val="22"/>
        </w:rPr>
        <w:t>LaScam</w:t>
      </w:r>
      <w:proofErr w:type="spellEnd"/>
      <w:r w:rsidR="006E02B4" w:rsidRPr="00DE1965">
        <w:rPr>
          <w:rFonts w:ascii="Calibri" w:eastAsia="Times New Roman" w:hAnsi="Calibri" w:cs="Calibri"/>
          <w:sz w:val="22"/>
          <w:szCs w:val="22"/>
        </w:rPr>
        <w:t xml:space="preserve"> pour le compte de ses </w:t>
      </w:r>
      <w:proofErr w:type="spellStart"/>
      <w:r w:rsidR="006E02B4" w:rsidRPr="00DE1965">
        <w:rPr>
          <w:rFonts w:ascii="Calibri" w:eastAsia="Times New Roman" w:hAnsi="Calibri" w:cs="Calibri"/>
          <w:sz w:val="22"/>
          <w:szCs w:val="22"/>
        </w:rPr>
        <w:t>auteur·ices</w:t>
      </w:r>
      <w:proofErr w:type="spellEnd"/>
      <w:r w:rsidR="006E02B4" w:rsidRPr="00DE1965">
        <w:rPr>
          <w:rFonts w:ascii="Calibri" w:eastAsia="Times New Roman" w:hAnsi="Calibri" w:cs="Calibri"/>
          <w:sz w:val="22"/>
          <w:szCs w:val="22"/>
        </w:rPr>
        <w:t xml:space="preserve"> membres et, le cas échéant, </w:t>
      </w:r>
      <w:r w:rsidR="006E02B4" w:rsidRPr="009B1572">
        <w:rPr>
          <w:rFonts w:ascii="Calibri" w:hAnsi="Calibri" w:cs="Calibri"/>
          <w:sz w:val="22"/>
          <w:szCs w:val="22"/>
        </w:rPr>
        <w:t>la Société</w:t>
      </w:r>
      <w:r w:rsidR="006E02B4" w:rsidRPr="00DE1965">
        <w:rPr>
          <w:rFonts w:ascii="Calibri" w:hAnsi="Calibri" w:cs="Calibri"/>
          <w:sz w:val="22"/>
          <w:szCs w:val="22"/>
        </w:rPr>
        <w:t xml:space="preserve"> </w:t>
      </w:r>
      <w:r w:rsidR="006E02B4" w:rsidRPr="00DE1965">
        <w:rPr>
          <w:rFonts w:ascii="Calibri" w:eastAsia="Times New Roman" w:hAnsi="Calibri" w:cs="Calibri"/>
          <w:sz w:val="22"/>
          <w:szCs w:val="22"/>
        </w:rPr>
        <w:t xml:space="preserve">ont exercé leur droit d’opposition à l’exception de fouilles de textes et de données conformément à l’article L. 122-5-3 III et l’article L. 211-3, 8° du code de la propriété intellectuelle. </w:t>
      </w:r>
    </w:p>
    <w:p w14:paraId="0E2ECDF4" w14:textId="0E63B860" w:rsidR="006E02B4" w:rsidRPr="00DE1965" w:rsidRDefault="006E02B4" w:rsidP="006E02B4">
      <w:pPr>
        <w:spacing w:after="120" w:line="276" w:lineRule="auto"/>
        <w:ind w:left="426"/>
        <w:jc w:val="both"/>
        <w:rPr>
          <w:rFonts w:ascii="Calibri" w:eastAsia="Times New Roman" w:hAnsi="Calibri" w:cs="Calibri"/>
        </w:rPr>
      </w:pPr>
      <w:r w:rsidRPr="00DE1965">
        <w:rPr>
          <w:rFonts w:ascii="Calibri" w:eastAsia="Times New Roman" w:hAnsi="Calibri" w:cs="Calibri"/>
          <w:sz w:val="22"/>
          <w:szCs w:val="22"/>
        </w:rPr>
        <w:t>Dès lors, dans la mesure où l’</w:t>
      </w:r>
      <w:proofErr w:type="spellStart"/>
      <w:r w:rsidRPr="00DE1965">
        <w:rPr>
          <w:rFonts w:ascii="Calibri" w:eastAsia="Times New Roman" w:hAnsi="Calibri" w:cs="Calibri"/>
          <w:sz w:val="22"/>
          <w:szCs w:val="22"/>
        </w:rPr>
        <w:t>Auteur·ice</w:t>
      </w:r>
      <w:proofErr w:type="spellEnd"/>
      <w:r w:rsidRPr="00DE1965">
        <w:rPr>
          <w:rFonts w:ascii="Calibri" w:eastAsia="Times New Roman" w:hAnsi="Calibri" w:cs="Calibri"/>
          <w:sz w:val="22"/>
          <w:szCs w:val="22"/>
        </w:rPr>
        <w:t xml:space="preserve"> en est membre, toute reproduction totale ou partielle de l’Œuvre audiovisuelle ainsi que ses adaptations éventuelles par des entreprises propriétaires de systèmes d’intelligence artificielle générative (« IAG »)</w:t>
      </w:r>
      <w:r w:rsidRPr="00DE1965">
        <w:rPr>
          <w:rFonts w:ascii="Calibri" w:eastAsia="Times New Roman" w:hAnsi="Calibri" w:cs="Calibri"/>
          <w:b/>
          <w:bCs/>
          <w:sz w:val="22"/>
          <w:szCs w:val="22"/>
        </w:rPr>
        <w:t xml:space="preserve"> </w:t>
      </w:r>
      <w:r w:rsidRPr="00DE1965">
        <w:rPr>
          <w:rFonts w:ascii="Calibri" w:eastAsia="Times New Roman" w:hAnsi="Calibri" w:cs="Calibri"/>
          <w:sz w:val="22"/>
          <w:szCs w:val="22"/>
        </w:rPr>
        <w:t xml:space="preserve">en vue de permettre son utilisation par ces systèmes d’IAG doit faire l’objet d’une autorisation de </w:t>
      </w:r>
      <w:proofErr w:type="spellStart"/>
      <w:r w:rsidR="004B4BB8">
        <w:rPr>
          <w:rFonts w:ascii="Calibri" w:eastAsia="Times New Roman" w:hAnsi="Calibri" w:cs="Calibri"/>
          <w:sz w:val="22"/>
          <w:szCs w:val="22"/>
        </w:rPr>
        <w:t>LaScam</w:t>
      </w:r>
      <w:proofErr w:type="spellEnd"/>
      <w:r w:rsidRPr="00DE1965">
        <w:rPr>
          <w:rFonts w:ascii="Calibri" w:eastAsia="Times New Roman" w:hAnsi="Calibri" w:cs="Calibri"/>
          <w:sz w:val="22"/>
          <w:szCs w:val="22"/>
        </w:rPr>
        <w:t xml:space="preserve"> et de </w:t>
      </w:r>
      <w:r w:rsidRPr="009B1572">
        <w:rPr>
          <w:rFonts w:ascii="Calibri" w:eastAsia="Times New Roman" w:hAnsi="Calibri" w:cs="Calibri"/>
          <w:sz w:val="22"/>
          <w:szCs w:val="22"/>
        </w:rPr>
        <w:t>la Société</w:t>
      </w:r>
      <w:r w:rsidRPr="00DE1965">
        <w:rPr>
          <w:rFonts w:ascii="Calibri" w:eastAsia="Times New Roman" w:hAnsi="Calibri" w:cs="Calibri"/>
          <w:i/>
          <w:iCs/>
          <w:sz w:val="22"/>
          <w:szCs w:val="22"/>
        </w:rPr>
        <w:t xml:space="preserve"> </w:t>
      </w:r>
      <w:r w:rsidRPr="00DE1965">
        <w:rPr>
          <w:rFonts w:ascii="Calibri" w:eastAsia="Times New Roman" w:hAnsi="Calibri" w:cs="Calibri"/>
          <w:sz w:val="22"/>
          <w:szCs w:val="22"/>
        </w:rPr>
        <w:t xml:space="preserve">ou de l’organisme de gestion collective auquel </w:t>
      </w:r>
      <w:r w:rsidRPr="009B1572">
        <w:rPr>
          <w:rFonts w:ascii="Calibri" w:eastAsia="Times New Roman" w:hAnsi="Calibri" w:cs="Calibri"/>
          <w:sz w:val="22"/>
          <w:szCs w:val="22"/>
        </w:rPr>
        <w:t>la Société</w:t>
      </w:r>
      <w:r w:rsidRPr="00DE1965">
        <w:rPr>
          <w:rFonts w:ascii="Calibri" w:eastAsia="Times New Roman" w:hAnsi="Calibri" w:cs="Calibri"/>
          <w:sz w:val="22"/>
          <w:szCs w:val="22"/>
        </w:rPr>
        <w:t xml:space="preserve"> a confié mandat à cet effet.</w:t>
      </w:r>
    </w:p>
    <w:p w14:paraId="349FBF97" w14:textId="77777777" w:rsidR="006E02B4" w:rsidRPr="00DE1965" w:rsidRDefault="006E02B4" w:rsidP="006E02B4">
      <w:pPr>
        <w:autoSpaceDE w:val="0"/>
        <w:autoSpaceDN w:val="0"/>
        <w:adjustRightInd w:val="0"/>
        <w:ind w:left="426"/>
        <w:jc w:val="both"/>
        <w:rPr>
          <w:rFonts w:ascii="Calibri" w:hAnsi="Calibri" w:cs="Calibri"/>
          <w:sz w:val="22"/>
          <w:szCs w:val="22"/>
        </w:rPr>
      </w:pPr>
      <w:r w:rsidRPr="00DE1965">
        <w:rPr>
          <w:rFonts w:ascii="Calibri" w:hAnsi="Calibri"/>
          <w:sz w:val="22"/>
          <w:szCs w:val="22"/>
        </w:rPr>
        <w:t xml:space="preserve">En tout état de cause, </w:t>
      </w:r>
      <w:bookmarkStart w:id="2" w:name="_Hlk175042874"/>
      <w:r w:rsidRPr="00DE1965">
        <w:rPr>
          <w:rFonts w:ascii="Calibri" w:hAnsi="Calibri"/>
          <w:sz w:val="22"/>
          <w:szCs w:val="22"/>
        </w:rPr>
        <w:t>l’</w:t>
      </w:r>
      <w:proofErr w:type="spellStart"/>
      <w:r w:rsidRPr="00DE1965">
        <w:rPr>
          <w:rFonts w:ascii="Calibri" w:hAnsi="Calibri"/>
          <w:sz w:val="22"/>
          <w:szCs w:val="22"/>
        </w:rPr>
        <w:t>Auteur·ice</w:t>
      </w:r>
      <w:proofErr w:type="spellEnd"/>
      <w:r w:rsidRPr="00DE1965">
        <w:rPr>
          <w:rFonts w:ascii="Calibri" w:hAnsi="Calibri"/>
          <w:sz w:val="22"/>
          <w:szCs w:val="22"/>
        </w:rPr>
        <w:t xml:space="preserve"> </w:t>
      </w:r>
      <w:bookmarkEnd w:id="2"/>
      <w:r w:rsidRPr="00DE1965">
        <w:rPr>
          <w:rFonts w:ascii="Calibri" w:hAnsi="Calibri"/>
          <w:sz w:val="22"/>
          <w:szCs w:val="22"/>
        </w:rPr>
        <w:t>demeure titulaire de son droit moral qu’il se réserve d’exercer dans les cas où quiconque ayant recours à des outils d’IAG utiliserait tout ou partie de l’Œuvre audiovisuelle en lui portant atteinte.</w:t>
      </w:r>
    </w:p>
    <w:p w14:paraId="50343D28" w14:textId="77777777" w:rsidR="00D04D27" w:rsidRDefault="00D04D27" w:rsidP="00AA2E01">
      <w:pPr>
        <w:spacing w:line="276" w:lineRule="auto"/>
        <w:rPr>
          <w:rFonts w:ascii="Calibri" w:hAnsi="Calibri" w:cs="Calibri"/>
          <w:sz w:val="22"/>
          <w:szCs w:val="22"/>
          <w:u w:val="single"/>
        </w:rPr>
      </w:pPr>
    </w:p>
    <w:p w14:paraId="14734C4D" w14:textId="77777777" w:rsidR="00846AFC" w:rsidRPr="00A85DBF" w:rsidRDefault="00846AFC" w:rsidP="00AA2E01">
      <w:pPr>
        <w:spacing w:line="276" w:lineRule="auto"/>
        <w:rPr>
          <w:rFonts w:ascii="Calibri" w:hAnsi="Calibri" w:cs="Calibri"/>
          <w:sz w:val="22"/>
          <w:szCs w:val="22"/>
          <w:u w:val="single"/>
        </w:rPr>
      </w:pPr>
    </w:p>
    <w:p w14:paraId="7F1AFF92" w14:textId="77777777" w:rsidR="00D04D27" w:rsidRPr="00A85DBF" w:rsidRDefault="00D04D27" w:rsidP="00AA2E01">
      <w:pPr>
        <w:pStyle w:val="Titre1"/>
        <w:pBdr>
          <w:top w:val="single" w:sz="2" w:space="1" w:color="auto"/>
          <w:bottom w:val="single" w:sz="2" w:space="1" w:color="auto"/>
        </w:pBdr>
        <w:spacing w:line="276" w:lineRule="auto"/>
        <w:jc w:val="left"/>
        <w:rPr>
          <w:rFonts w:ascii="Calibri" w:hAnsi="Calibri" w:cs="Calibri"/>
          <w:sz w:val="22"/>
          <w:szCs w:val="22"/>
        </w:rPr>
      </w:pPr>
      <w:r w:rsidRPr="00A85DBF">
        <w:rPr>
          <w:rFonts w:ascii="Calibri" w:hAnsi="Calibri" w:cs="Calibri"/>
          <w:sz w:val="22"/>
          <w:szCs w:val="22"/>
        </w:rPr>
        <w:lastRenderedPageBreak/>
        <w:t xml:space="preserve">ARTICLE </w:t>
      </w:r>
      <w:r w:rsidR="007E06C0" w:rsidRPr="00A85DBF">
        <w:rPr>
          <w:rFonts w:ascii="Calibri" w:hAnsi="Calibri" w:cs="Calibri"/>
          <w:sz w:val="22"/>
          <w:szCs w:val="22"/>
        </w:rPr>
        <w:t xml:space="preserve">4 </w:t>
      </w:r>
      <w:r w:rsidRPr="00A85DBF">
        <w:rPr>
          <w:rFonts w:ascii="Calibri" w:hAnsi="Calibri" w:cs="Calibri"/>
          <w:sz w:val="22"/>
          <w:szCs w:val="22"/>
        </w:rPr>
        <w:t>– DURÉE ET ÉTENDUE TERRITORIALE DE L'AUTORISATION D'EXPLOITER</w:t>
      </w:r>
    </w:p>
    <w:p w14:paraId="49CB6E4A" w14:textId="77777777"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4</w:t>
      </w:r>
      <w:r w:rsidR="00D04D27" w:rsidRPr="00A85DBF">
        <w:rPr>
          <w:rFonts w:ascii="Calibri" w:hAnsi="Calibri" w:cs="Calibri"/>
          <w:i w:val="0"/>
          <w:iCs w:val="0"/>
          <w:sz w:val="22"/>
          <w:szCs w:val="22"/>
        </w:rPr>
        <w:t>.1 Durée</w:t>
      </w:r>
    </w:p>
    <w:p w14:paraId="275BEEEB" w14:textId="77777777" w:rsidR="003576A9" w:rsidRPr="009B1572" w:rsidRDefault="00D04D27" w:rsidP="00AA2E01">
      <w:pPr>
        <w:pStyle w:val="Titre2"/>
        <w:spacing w:before="260" w:line="276" w:lineRule="auto"/>
        <w:rPr>
          <w:rFonts w:ascii="Calibri" w:hAnsi="Calibri" w:cs="Calibri"/>
          <w:b w:val="0"/>
          <w:bCs w:val="0"/>
          <w:i w:val="0"/>
          <w:iCs w:val="0"/>
          <w:sz w:val="22"/>
          <w:szCs w:val="22"/>
        </w:rPr>
      </w:pPr>
      <w:r w:rsidRPr="009B1572">
        <w:rPr>
          <w:rFonts w:ascii="Calibri" w:hAnsi="Calibri" w:cs="Calibri"/>
          <w:b w:val="0"/>
          <w:bCs w:val="0"/>
          <w:i w:val="0"/>
          <w:iCs w:val="0"/>
          <w:sz w:val="22"/>
          <w:szCs w:val="22"/>
        </w:rPr>
        <w:t xml:space="preserve">L'autorisation d'exploiter est accordée </w:t>
      </w:r>
      <w:r w:rsidR="00185405" w:rsidRPr="009B1572">
        <w:rPr>
          <w:rFonts w:ascii="Calibri" w:hAnsi="Calibri" w:cs="Calibri"/>
          <w:b w:val="0"/>
          <w:bCs w:val="0"/>
          <w:i w:val="0"/>
          <w:iCs w:val="0"/>
          <w:sz w:val="22"/>
          <w:szCs w:val="22"/>
        </w:rPr>
        <w:t>à la Société</w:t>
      </w:r>
      <w:r w:rsidRPr="009B1572">
        <w:rPr>
          <w:rFonts w:ascii="Calibri" w:hAnsi="Calibri" w:cs="Calibri"/>
          <w:b w:val="0"/>
          <w:bCs w:val="0"/>
          <w:i w:val="0"/>
          <w:iCs w:val="0"/>
          <w:sz w:val="22"/>
          <w:szCs w:val="22"/>
        </w:rPr>
        <w:t xml:space="preserve"> pour une durée de ………………</w:t>
      </w:r>
      <w:r w:rsidRPr="009B1572">
        <w:rPr>
          <w:rStyle w:val="Appelnotedebasdep"/>
          <w:rFonts w:ascii="Calibri" w:hAnsi="Calibri" w:cs="Calibri"/>
          <w:b w:val="0"/>
          <w:bCs w:val="0"/>
          <w:i w:val="0"/>
          <w:iCs w:val="0"/>
          <w:sz w:val="22"/>
          <w:szCs w:val="22"/>
        </w:rPr>
        <w:footnoteReference w:id="2"/>
      </w:r>
      <w:r w:rsidRPr="009B1572">
        <w:rPr>
          <w:rFonts w:ascii="Calibri" w:hAnsi="Calibri" w:cs="Calibri"/>
          <w:b w:val="0"/>
          <w:bCs w:val="0"/>
          <w:i w:val="0"/>
          <w:iCs w:val="0"/>
          <w:sz w:val="22"/>
          <w:szCs w:val="22"/>
        </w:rPr>
        <w:t xml:space="preserve"> années</w:t>
      </w:r>
      <w:r w:rsidR="007722A1" w:rsidRPr="009B1572">
        <w:rPr>
          <w:rStyle w:val="Appelnotedebasdep"/>
          <w:b w:val="0"/>
          <w:bCs w:val="0"/>
          <w:i w:val="0"/>
          <w:iCs w:val="0"/>
          <w:sz w:val="22"/>
          <w:szCs w:val="22"/>
        </w:rPr>
        <w:footnoteReference w:id="3"/>
      </w:r>
      <w:r w:rsidRPr="009B1572">
        <w:rPr>
          <w:rFonts w:ascii="Calibri" w:hAnsi="Calibri" w:cs="Calibri"/>
          <w:b w:val="0"/>
          <w:bCs w:val="0"/>
          <w:i w:val="0"/>
          <w:iCs w:val="0"/>
          <w:sz w:val="22"/>
          <w:szCs w:val="22"/>
        </w:rPr>
        <w:t xml:space="preserve"> à compter de la</w:t>
      </w:r>
      <w:r w:rsidR="007D55BD" w:rsidRPr="009B1572">
        <w:rPr>
          <w:rFonts w:ascii="Calibri" w:hAnsi="Calibri" w:cs="Calibri"/>
          <w:b w:val="0"/>
          <w:bCs w:val="0"/>
          <w:i w:val="0"/>
          <w:iCs w:val="0"/>
          <w:sz w:val="22"/>
          <w:szCs w:val="22"/>
        </w:rPr>
        <w:t xml:space="preserve"> livraison d</w:t>
      </w:r>
      <w:r w:rsidR="008F2E50" w:rsidRPr="009B1572">
        <w:rPr>
          <w:rFonts w:ascii="Calibri" w:hAnsi="Calibri" w:cs="Calibri"/>
          <w:b w:val="0"/>
          <w:bCs w:val="0"/>
          <w:i w:val="0"/>
          <w:iCs w:val="0"/>
          <w:sz w:val="22"/>
          <w:szCs w:val="22"/>
        </w:rPr>
        <w:t>e la version définitive de chaque vidéo</w:t>
      </w:r>
      <w:r w:rsidR="008628B4" w:rsidRPr="009B1572">
        <w:rPr>
          <w:rFonts w:ascii="Calibri" w:hAnsi="Calibri" w:cs="Calibri"/>
          <w:b w:val="0"/>
          <w:bCs w:val="0"/>
          <w:i w:val="0"/>
          <w:iCs w:val="0"/>
          <w:sz w:val="22"/>
          <w:szCs w:val="22"/>
        </w:rPr>
        <w:t xml:space="preserve"> objet du présent contrat</w:t>
      </w:r>
      <w:r w:rsidRPr="009B1572">
        <w:rPr>
          <w:rFonts w:ascii="Calibri" w:hAnsi="Calibri" w:cs="Calibri"/>
          <w:b w:val="0"/>
          <w:bCs w:val="0"/>
          <w:i w:val="0"/>
          <w:iCs w:val="0"/>
          <w:sz w:val="22"/>
          <w:szCs w:val="22"/>
        </w:rPr>
        <w:t>.</w:t>
      </w:r>
    </w:p>
    <w:p w14:paraId="30F1B555" w14:textId="196734A9"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4</w:t>
      </w:r>
      <w:r w:rsidR="00D04D27" w:rsidRPr="00A85DBF">
        <w:rPr>
          <w:rFonts w:ascii="Calibri" w:hAnsi="Calibri" w:cs="Calibri"/>
          <w:i w:val="0"/>
          <w:iCs w:val="0"/>
          <w:sz w:val="22"/>
          <w:szCs w:val="22"/>
        </w:rPr>
        <w:t>.2 Délais</w:t>
      </w:r>
    </w:p>
    <w:p w14:paraId="43C6492F" w14:textId="3DEC5F8E" w:rsidR="00D04D27" w:rsidRPr="00A85DBF" w:rsidRDefault="007834F5" w:rsidP="00AA2E01">
      <w:pPr>
        <w:pStyle w:val="Corpsdetexte"/>
        <w:spacing w:line="276" w:lineRule="auto"/>
        <w:ind w:right="0"/>
        <w:rPr>
          <w:rFonts w:ascii="Calibri" w:hAnsi="Calibri" w:cs="Calibri"/>
          <w:sz w:val="22"/>
          <w:szCs w:val="22"/>
        </w:rPr>
      </w:pPr>
      <w:r>
        <w:rPr>
          <w:rFonts w:ascii="Calibri" w:hAnsi="Calibri" w:cs="Calibri"/>
          <w:sz w:val="22"/>
          <w:szCs w:val="22"/>
        </w:rPr>
        <w:t>La Société</w:t>
      </w:r>
      <w:r w:rsidR="0080086D">
        <w:rPr>
          <w:rFonts w:ascii="Calibri" w:hAnsi="Calibri" w:cs="Calibri"/>
          <w:sz w:val="22"/>
          <w:szCs w:val="22"/>
        </w:rPr>
        <w:t xml:space="preserve"> </w:t>
      </w:r>
      <w:r w:rsidR="00D04D27" w:rsidRPr="00A85DBF">
        <w:rPr>
          <w:rFonts w:ascii="Calibri" w:hAnsi="Calibri" w:cs="Calibri"/>
          <w:sz w:val="22"/>
          <w:szCs w:val="22"/>
        </w:rPr>
        <w:t>est tenu</w:t>
      </w:r>
      <w:r w:rsidR="0046757F">
        <w:rPr>
          <w:rFonts w:ascii="Calibri" w:hAnsi="Calibri" w:cs="Calibri"/>
          <w:sz w:val="22"/>
          <w:szCs w:val="22"/>
        </w:rPr>
        <w:t>e</w:t>
      </w:r>
      <w:r w:rsidR="00D04D27" w:rsidRPr="00A85DBF">
        <w:rPr>
          <w:rFonts w:ascii="Calibri" w:hAnsi="Calibri" w:cs="Calibri"/>
          <w:sz w:val="22"/>
          <w:szCs w:val="22"/>
        </w:rPr>
        <w:t xml:space="preserve"> d’assurer la bonne fin de </w:t>
      </w:r>
      <w:r w:rsidR="00514C88">
        <w:rPr>
          <w:rFonts w:ascii="Calibri" w:hAnsi="Calibri" w:cs="Calibri"/>
          <w:sz w:val="22"/>
          <w:szCs w:val="22"/>
        </w:rPr>
        <w:t>la vidéo</w:t>
      </w:r>
      <w:r w:rsidR="00D04D27" w:rsidRPr="00A85DBF">
        <w:rPr>
          <w:rFonts w:ascii="Calibri" w:hAnsi="Calibri" w:cs="Calibri"/>
          <w:sz w:val="22"/>
          <w:szCs w:val="22"/>
        </w:rPr>
        <w:t xml:space="preserve">. En conséquence de quoi et nonobstant l’article </w:t>
      </w:r>
      <w:r w:rsidR="00474A17">
        <w:rPr>
          <w:rFonts w:ascii="Calibri" w:hAnsi="Calibri" w:cs="Calibri"/>
          <w:sz w:val="22"/>
          <w:szCs w:val="22"/>
        </w:rPr>
        <w:t>4</w:t>
      </w:r>
      <w:r w:rsidR="00D04D27" w:rsidRPr="00A85DBF">
        <w:rPr>
          <w:rFonts w:ascii="Calibri" w:hAnsi="Calibri" w:cs="Calibri"/>
          <w:sz w:val="22"/>
          <w:szCs w:val="22"/>
        </w:rPr>
        <w:t xml:space="preserve">.1: </w:t>
      </w:r>
    </w:p>
    <w:p w14:paraId="28F2589B" w14:textId="51B15E6A" w:rsidR="00D04D27" w:rsidRPr="00A85DBF" w:rsidRDefault="00D04D27" w:rsidP="00AA2E01">
      <w:pPr>
        <w:spacing w:after="120" w:line="276" w:lineRule="auto"/>
        <w:jc w:val="both"/>
        <w:rPr>
          <w:rFonts w:ascii="Calibri" w:hAnsi="Calibri" w:cs="Calibri"/>
          <w:sz w:val="22"/>
          <w:szCs w:val="22"/>
        </w:rPr>
      </w:pPr>
      <w:r w:rsidRPr="00A85DBF">
        <w:rPr>
          <w:rFonts w:ascii="Calibri" w:hAnsi="Calibri" w:cs="Calibri"/>
          <w:sz w:val="22"/>
          <w:szCs w:val="22"/>
        </w:rPr>
        <w:t>Si dans un délai de …………………</w:t>
      </w:r>
      <w:r w:rsidRPr="00A85DBF">
        <w:rPr>
          <w:rStyle w:val="Appelnotedebasdep"/>
          <w:rFonts w:ascii="Calibri" w:hAnsi="Calibri" w:cs="Calibri"/>
          <w:b/>
          <w:bCs/>
          <w:sz w:val="22"/>
          <w:szCs w:val="22"/>
        </w:rPr>
        <w:footnoteReference w:id="4"/>
      </w:r>
      <w:r w:rsidRPr="00A85DBF">
        <w:rPr>
          <w:rFonts w:ascii="Calibri" w:hAnsi="Calibri" w:cs="Calibri"/>
          <w:sz w:val="22"/>
          <w:szCs w:val="22"/>
        </w:rPr>
        <w:t xml:space="preserve"> mois à compter de la signature du présent contrat, </w:t>
      </w:r>
      <w:r w:rsidR="00514C88">
        <w:rPr>
          <w:rFonts w:ascii="Calibri" w:hAnsi="Calibri" w:cs="Calibri"/>
          <w:sz w:val="22"/>
          <w:szCs w:val="22"/>
        </w:rPr>
        <w:t>la vidéo</w:t>
      </w:r>
      <w:r w:rsidRPr="00A85DBF">
        <w:rPr>
          <w:rFonts w:ascii="Calibri" w:hAnsi="Calibri" w:cs="Calibri"/>
          <w:sz w:val="22"/>
          <w:szCs w:val="22"/>
        </w:rPr>
        <w:t xml:space="preserve"> n’était pas achevée – </w:t>
      </w:r>
      <w:r w:rsidR="00514C88">
        <w:rPr>
          <w:rFonts w:ascii="Calibri" w:hAnsi="Calibri" w:cs="Calibri"/>
          <w:sz w:val="22"/>
          <w:szCs w:val="22"/>
        </w:rPr>
        <w:t>la vidéo</w:t>
      </w:r>
      <w:r w:rsidRPr="00A85DBF">
        <w:rPr>
          <w:rFonts w:ascii="Calibri" w:hAnsi="Calibri" w:cs="Calibri"/>
          <w:sz w:val="22"/>
          <w:szCs w:val="22"/>
        </w:rPr>
        <w:t xml:space="preserve"> étant réputée achevée lorsque, conformément à l’art. L.121-5 du code de la propriété intellectuelle, sa version définitive a été arrêtée d’un commun accord</w:t>
      </w:r>
      <w:r w:rsidR="0080086D">
        <w:rPr>
          <w:rFonts w:ascii="Calibri" w:hAnsi="Calibri" w:cs="Calibri"/>
          <w:sz w:val="22"/>
          <w:szCs w:val="22"/>
        </w:rPr>
        <w:t xml:space="preserve"> entre </w:t>
      </w:r>
      <w:r w:rsidR="007A4D7D">
        <w:rPr>
          <w:rFonts w:ascii="Calibri" w:hAnsi="Calibri"/>
          <w:sz w:val="22"/>
          <w:szCs w:val="22"/>
        </w:rPr>
        <w:t>l’</w:t>
      </w:r>
      <w:proofErr w:type="spellStart"/>
      <w:r w:rsidR="007A4D7D">
        <w:rPr>
          <w:rFonts w:ascii="Calibri" w:hAnsi="Calibri"/>
          <w:sz w:val="22"/>
          <w:szCs w:val="22"/>
        </w:rPr>
        <w:t>Auteur·ice</w:t>
      </w:r>
      <w:proofErr w:type="spellEnd"/>
      <w:r w:rsidR="007A4D7D">
        <w:rPr>
          <w:rFonts w:ascii="Calibri" w:hAnsi="Calibri"/>
          <w:sz w:val="22"/>
          <w:szCs w:val="22"/>
        </w:rPr>
        <w:t xml:space="preserve"> </w:t>
      </w:r>
      <w:r w:rsidRPr="00A85DBF">
        <w:rPr>
          <w:rFonts w:ascii="Calibri" w:hAnsi="Calibri" w:cs="Calibri"/>
          <w:sz w:val="22"/>
          <w:szCs w:val="22"/>
        </w:rPr>
        <w:t xml:space="preserve">et </w:t>
      </w:r>
      <w:r w:rsidR="007834F5">
        <w:rPr>
          <w:rFonts w:ascii="Calibri" w:hAnsi="Calibri" w:cs="Calibri"/>
          <w:sz w:val="22"/>
          <w:szCs w:val="22"/>
        </w:rPr>
        <w:t>la Société</w:t>
      </w:r>
      <w:r w:rsidRPr="00A85DBF">
        <w:rPr>
          <w:rFonts w:ascii="Calibri" w:hAnsi="Calibri" w:cs="Calibri"/>
          <w:sz w:val="22"/>
          <w:szCs w:val="22"/>
        </w:rPr>
        <w:t xml:space="preserve"> –, le présent contrat sera résilié de plein droit sans qu'il soit besoin d’une formalité judiciaire quelconque, quinze jours après l'envoi par </w:t>
      </w:r>
      <w:r w:rsidR="007A4D7D">
        <w:rPr>
          <w:rFonts w:ascii="Calibri" w:hAnsi="Calibri"/>
          <w:sz w:val="22"/>
          <w:szCs w:val="22"/>
        </w:rPr>
        <w:t>l’</w:t>
      </w:r>
      <w:proofErr w:type="spellStart"/>
      <w:r w:rsidR="007A4D7D">
        <w:rPr>
          <w:rFonts w:ascii="Calibri" w:hAnsi="Calibri"/>
          <w:sz w:val="22"/>
          <w:szCs w:val="22"/>
        </w:rPr>
        <w:t>Auteur·ice</w:t>
      </w:r>
      <w:proofErr w:type="spellEnd"/>
      <w:r w:rsidR="007A4D7D">
        <w:rPr>
          <w:rFonts w:ascii="Calibri" w:hAnsi="Calibri"/>
          <w:sz w:val="22"/>
          <w:szCs w:val="22"/>
        </w:rPr>
        <w:t xml:space="preserve"> </w:t>
      </w:r>
      <w:r w:rsidRPr="00A85DBF">
        <w:rPr>
          <w:rFonts w:ascii="Calibri" w:hAnsi="Calibri" w:cs="Calibri"/>
          <w:sz w:val="22"/>
          <w:szCs w:val="22"/>
        </w:rPr>
        <w:t>d'une mise en demeure par lettre recommandée avec avis de réception.</w:t>
      </w:r>
    </w:p>
    <w:p w14:paraId="743E058D" w14:textId="5E8D8114" w:rsidR="00D04D27" w:rsidRPr="00A85DBF" w:rsidRDefault="007A4D7D" w:rsidP="00AA2E01">
      <w:pPr>
        <w:pStyle w:val="Retraitcorpsdetexte2"/>
        <w:spacing w:line="276" w:lineRule="auto"/>
        <w:ind w:left="0" w:firstLine="0"/>
        <w:rPr>
          <w:rFonts w:ascii="Calibri" w:hAnsi="Calibri" w:cs="Calibri"/>
          <w:sz w:val="22"/>
          <w:szCs w:val="22"/>
        </w:rPr>
      </w:pPr>
      <w:r>
        <w:rPr>
          <w:rFonts w:ascii="Calibri" w:hAnsi="Calibri"/>
          <w:sz w:val="22"/>
          <w:szCs w:val="22"/>
        </w:rPr>
        <w:t>L’</w:t>
      </w:r>
      <w:proofErr w:type="spellStart"/>
      <w:r>
        <w:rPr>
          <w:rFonts w:ascii="Calibri" w:hAnsi="Calibri"/>
          <w:sz w:val="22"/>
          <w:szCs w:val="22"/>
        </w:rPr>
        <w:t>Auteur·ice</w:t>
      </w:r>
      <w:proofErr w:type="spellEnd"/>
      <w:r>
        <w:rPr>
          <w:rFonts w:ascii="Calibri" w:hAnsi="Calibri"/>
          <w:sz w:val="22"/>
          <w:szCs w:val="22"/>
        </w:rPr>
        <w:t xml:space="preserve"> </w:t>
      </w:r>
      <w:r w:rsidR="00D04D27" w:rsidRPr="00A85DBF">
        <w:rPr>
          <w:rFonts w:ascii="Calibri" w:hAnsi="Calibri" w:cs="Calibri"/>
          <w:sz w:val="22"/>
          <w:szCs w:val="22"/>
        </w:rPr>
        <w:t xml:space="preserve">reprendra alors la pleine et entière disposition de tous les droits énumérés à l'article </w:t>
      </w:r>
      <w:r w:rsidR="00474A17">
        <w:rPr>
          <w:rFonts w:ascii="Calibri" w:hAnsi="Calibri" w:cs="Calibri"/>
          <w:sz w:val="22"/>
          <w:szCs w:val="22"/>
        </w:rPr>
        <w:t>3</w:t>
      </w:r>
      <w:r w:rsidR="00D04D27" w:rsidRPr="00A85DBF">
        <w:rPr>
          <w:rFonts w:ascii="Calibri" w:hAnsi="Calibri" w:cs="Calibri"/>
          <w:sz w:val="22"/>
          <w:szCs w:val="22"/>
        </w:rPr>
        <w:t xml:space="preserve">, les sommes versées en application de l'article </w:t>
      </w:r>
      <w:r w:rsidR="00474A17">
        <w:rPr>
          <w:rFonts w:ascii="Calibri" w:hAnsi="Calibri" w:cs="Calibri"/>
          <w:sz w:val="22"/>
          <w:szCs w:val="22"/>
        </w:rPr>
        <w:t>5</w:t>
      </w:r>
      <w:r w:rsidR="00D04D27" w:rsidRPr="00A85DBF">
        <w:rPr>
          <w:rFonts w:ascii="Calibri" w:hAnsi="Calibri" w:cs="Calibri"/>
          <w:sz w:val="22"/>
          <w:szCs w:val="22"/>
        </w:rPr>
        <w:t xml:space="preserve"> lui restant acquises et les sommes dues devenant immédiatement exigibles, sans préjudice d'éventuels dommages et intérêts pouvant résulter d'une décision de justice.</w:t>
      </w:r>
    </w:p>
    <w:p w14:paraId="0A67EADC" w14:textId="704BE4FE"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sz w:val="22"/>
          <w:szCs w:val="22"/>
        </w:rPr>
        <w:t>4</w:t>
      </w:r>
      <w:r w:rsidR="00D04D27" w:rsidRPr="00A85DBF">
        <w:rPr>
          <w:rFonts w:ascii="Calibri" w:hAnsi="Calibri" w:cs="Calibri"/>
          <w:i w:val="0"/>
          <w:iCs w:val="0"/>
          <w:sz w:val="22"/>
          <w:szCs w:val="22"/>
        </w:rPr>
        <w:t>.</w:t>
      </w:r>
      <w:r w:rsidR="003576A9">
        <w:rPr>
          <w:rFonts w:ascii="Calibri" w:hAnsi="Calibri" w:cs="Calibri"/>
          <w:i w:val="0"/>
          <w:iCs w:val="0"/>
          <w:sz w:val="22"/>
          <w:szCs w:val="22"/>
        </w:rPr>
        <w:t>3</w:t>
      </w:r>
      <w:r w:rsidR="00D04D27" w:rsidRPr="00A85DBF">
        <w:rPr>
          <w:rFonts w:ascii="Calibri" w:hAnsi="Calibri" w:cs="Calibri"/>
          <w:i w:val="0"/>
          <w:iCs w:val="0"/>
          <w:sz w:val="22"/>
          <w:szCs w:val="22"/>
        </w:rPr>
        <w:t xml:space="preserve"> Etendue territoriale</w:t>
      </w:r>
    </w:p>
    <w:p w14:paraId="4FA9BE7B" w14:textId="47109AFE" w:rsidR="00D04D27" w:rsidRPr="00A85DBF" w:rsidRDefault="00D04D27"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L'autorisation délivrée à l'article </w:t>
      </w:r>
      <w:r w:rsidR="00474A17">
        <w:rPr>
          <w:rFonts w:ascii="Calibri" w:hAnsi="Calibri" w:cs="Calibri"/>
          <w:sz w:val="22"/>
          <w:szCs w:val="22"/>
        </w:rPr>
        <w:t>3</w:t>
      </w:r>
      <w:r w:rsidRPr="00A85DBF">
        <w:rPr>
          <w:rFonts w:ascii="Calibri" w:hAnsi="Calibri" w:cs="Calibri"/>
          <w:sz w:val="22"/>
          <w:szCs w:val="22"/>
        </w:rPr>
        <w:t xml:space="preserve"> est valable </w:t>
      </w:r>
      <w:r w:rsidR="008002DC" w:rsidRPr="00A85DBF">
        <w:rPr>
          <w:rFonts w:ascii="Calibri" w:hAnsi="Calibri" w:cs="Calibri"/>
          <w:sz w:val="22"/>
          <w:szCs w:val="22"/>
        </w:rPr>
        <w:t>pour le monde entier</w:t>
      </w:r>
      <w:r w:rsidR="001345EB">
        <w:rPr>
          <w:rFonts w:ascii="Calibri" w:hAnsi="Calibri" w:cs="Calibri"/>
          <w:sz w:val="22"/>
          <w:szCs w:val="22"/>
        </w:rPr>
        <w:t>.</w:t>
      </w:r>
    </w:p>
    <w:p w14:paraId="3DFD563E" w14:textId="77777777" w:rsidR="00D04D27" w:rsidRPr="00A85DBF" w:rsidRDefault="00D04D27" w:rsidP="00AA2E01">
      <w:pPr>
        <w:spacing w:line="276" w:lineRule="auto"/>
        <w:ind w:left="567" w:hanging="567"/>
        <w:jc w:val="both"/>
        <w:rPr>
          <w:rFonts w:ascii="Calibri" w:hAnsi="Calibri" w:cs="Calibri"/>
          <w:sz w:val="22"/>
          <w:szCs w:val="22"/>
        </w:rPr>
      </w:pPr>
    </w:p>
    <w:p w14:paraId="3AE24F08" w14:textId="77777777" w:rsidR="00D04D27" w:rsidRPr="00A85DBF" w:rsidRDefault="00D04D27" w:rsidP="00AA2E01">
      <w:pPr>
        <w:spacing w:line="276" w:lineRule="auto"/>
        <w:jc w:val="both"/>
        <w:rPr>
          <w:rFonts w:ascii="Calibri" w:hAnsi="Calibri" w:cs="Calibri"/>
          <w:sz w:val="22"/>
          <w:szCs w:val="22"/>
        </w:rPr>
      </w:pPr>
    </w:p>
    <w:p w14:paraId="16FEBCD3" w14:textId="77777777" w:rsidR="00D04D27" w:rsidRPr="00A85DBF" w:rsidRDefault="00D04D27"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7E06C0" w:rsidRPr="00A85DBF">
        <w:rPr>
          <w:rFonts w:ascii="Calibri" w:hAnsi="Calibri" w:cs="Calibri"/>
          <w:sz w:val="22"/>
          <w:szCs w:val="22"/>
        </w:rPr>
        <w:t xml:space="preserve">5 </w:t>
      </w:r>
      <w:r w:rsidRPr="00A85DBF">
        <w:rPr>
          <w:rFonts w:ascii="Calibri" w:hAnsi="Calibri" w:cs="Calibri"/>
          <w:sz w:val="22"/>
          <w:szCs w:val="22"/>
        </w:rPr>
        <w:t>– RÉMUNÉRATION</w:t>
      </w:r>
    </w:p>
    <w:p w14:paraId="459EB91A" w14:textId="513757DE"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w:t>
      </w:r>
      <w:r w:rsidR="00D04D27" w:rsidRPr="00A85DBF">
        <w:rPr>
          <w:rFonts w:ascii="Calibri" w:hAnsi="Calibri" w:cs="Calibri"/>
          <w:i w:val="0"/>
          <w:iCs w:val="0"/>
          <w:sz w:val="22"/>
          <w:szCs w:val="22"/>
        </w:rPr>
        <w:t xml:space="preserve">.1 Prime </w:t>
      </w:r>
      <w:r w:rsidR="007529FC" w:rsidRPr="00A85DBF">
        <w:rPr>
          <w:rFonts w:ascii="Calibri" w:hAnsi="Calibri" w:cs="Calibri"/>
          <w:i w:val="0"/>
          <w:iCs w:val="0"/>
          <w:sz w:val="22"/>
          <w:szCs w:val="22"/>
        </w:rPr>
        <w:t>d'</w:t>
      </w:r>
      <w:r w:rsidR="00F33A93">
        <w:rPr>
          <w:rFonts w:ascii="Calibri" w:hAnsi="Calibri" w:cs="Calibri"/>
          <w:i w:val="0"/>
          <w:iCs w:val="0"/>
          <w:sz w:val="22"/>
          <w:szCs w:val="22"/>
        </w:rPr>
        <w:t>inédit</w:t>
      </w:r>
    </w:p>
    <w:p w14:paraId="2F95C3D2" w14:textId="77777777" w:rsidR="008628B4" w:rsidRDefault="00D04D27" w:rsidP="00E57868">
      <w:pPr>
        <w:pStyle w:val="Corpsdetexte2"/>
        <w:spacing w:before="0" w:line="276" w:lineRule="auto"/>
        <w:rPr>
          <w:rFonts w:ascii="Calibri" w:hAnsi="Calibri" w:cs="Calibri"/>
          <w:sz w:val="22"/>
          <w:szCs w:val="22"/>
        </w:rPr>
      </w:pPr>
      <w:r w:rsidRPr="00A85DBF">
        <w:rPr>
          <w:rFonts w:ascii="Calibri" w:hAnsi="Calibri" w:cs="Calibri"/>
          <w:sz w:val="22"/>
          <w:szCs w:val="22"/>
        </w:rPr>
        <w:t xml:space="preserve">Au titre </w:t>
      </w:r>
      <w:r w:rsidR="007529FC" w:rsidRPr="00A85DBF">
        <w:rPr>
          <w:rFonts w:ascii="Calibri" w:hAnsi="Calibri" w:cs="Calibri"/>
          <w:sz w:val="22"/>
          <w:szCs w:val="22"/>
        </w:rPr>
        <w:t xml:space="preserve">de </w:t>
      </w:r>
      <w:r w:rsidR="005D4EFE" w:rsidRPr="00A85DBF">
        <w:rPr>
          <w:rFonts w:ascii="Calibri" w:hAnsi="Calibri" w:cs="Calibri"/>
          <w:sz w:val="22"/>
          <w:szCs w:val="22"/>
        </w:rPr>
        <w:t xml:space="preserve">la </w:t>
      </w:r>
      <w:r w:rsidR="00F33A93">
        <w:rPr>
          <w:rFonts w:ascii="Calibri" w:hAnsi="Calibri" w:cs="Calibri"/>
          <w:sz w:val="22"/>
          <w:szCs w:val="22"/>
        </w:rPr>
        <w:t>livraison</w:t>
      </w:r>
      <w:r w:rsidR="00514C88">
        <w:rPr>
          <w:rFonts w:ascii="Calibri" w:hAnsi="Calibri" w:cs="Calibri"/>
          <w:sz w:val="22"/>
          <w:szCs w:val="22"/>
        </w:rPr>
        <w:t xml:space="preserve"> </w:t>
      </w:r>
      <w:r w:rsidR="00F33A93">
        <w:rPr>
          <w:rFonts w:ascii="Calibri" w:hAnsi="Calibri" w:cs="Calibri"/>
          <w:sz w:val="22"/>
          <w:szCs w:val="22"/>
        </w:rPr>
        <w:t>de la vidéo conformément au calendrie</w:t>
      </w:r>
      <w:r w:rsidR="001345EB">
        <w:rPr>
          <w:rFonts w:ascii="Calibri" w:hAnsi="Calibri" w:cs="Calibri"/>
          <w:sz w:val="22"/>
          <w:szCs w:val="22"/>
        </w:rPr>
        <w:t>r</w:t>
      </w:r>
      <w:r w:rsidR="00BB64C2">
        <w:rPr>
          <w:rFonts w:ascii="Calibri" w:hAnsi="Calibri" w:cs="Calibri"/>
          <w:sz w:val="22"/>
          <w:szCs w:val="22"/>
        </w:rPr>
        <w:t xml:space="preserve"> et de la </w:t>
      </w:r>
      <w:r w:rsidR="005D4EFE" w:rsidRPr="00A85DBF">
        <w:rPr>
          <w:rFonts w:ascii="Calibri" w:hAnsi="Calibri" w:cs="Calibri"/>
          <w:sz w:val="22"/>
          <w:szCs w:val="22"/>
        </w:rPr>
        <w:t xml:space="preserve">rédaction des écrits nécessaires à la réalisation de </w:t>
      </w:r>
      <w:r w:rsidR="00514C88">
        <w:rPr>
          <w:rFonts w:ascii="Calibri" w:hAnsi="Calibri" w:cs="Calibri"/>
          <w:sz w:val="22"/>
          <w:szCs w:val="22"/>
        </w:rPr>
        <w:t>la vidéo</w:t>
      </w:r>
      <w:r w:rsidR="005D4EFE" w:rsidRPr="00A85DBF">
        <w:rPr>
          <w:rFonts w:ascii="Calibri" w:hAnsi="Calibri" w:cs="Calibri"/>
          <w:sz w:val="22"/>
          <w:szCs w:val="22"/>
        </w:rPr>
        <w:t>,</w:t>
      </w:r>
      <w:r w:rsidR="00A55901" w:rsidRPr="00A85DBF">
        <w:rPr>
          <w:rFonts w:ascii="Calibri" w:hAnsi="Calibri" w:cs="Calibri"/>
          <w:sz w:val="22"/>
          <w:szCs w:val="22"/>
        </w:rPr>
        <w:t xml:space="preserve"> </w:t>
      </w:r>
      <w:r w:rsidR="007834F5">
        <w:rPr>
          <w:rFonts w:ascii="Calibri" w:hAnsi="Calibri" w:cs="Calibri"/>
          <w:sz w:val="22"/>
          <w:szCs w:val="22"/>
        </w:rPr>
        <w:t>la Société</w:t>
      </w:r>
      <w:r w:rsidRPr="00A85DBF">
        <w:rPr>
          <w:rFonts w:ascii="Calibri" w:hAnsi="Calibri" w:cs="Calibri"/>
          <w:sz w:val="22"/>
          <w:szCs w:val="22"/>
        </w:rPr>
        <w:t xml:space="preserve"> versera à </w:t>
      </w:r>
      <w:r w:rsidR="007A4D7D">
        <w:rPr>
          <w:rFonts w:ascii="Calibri" w:hAnsi="Calibri"/>
          <w:sz w:val="22"/>
          <w:szCs w:val="22"/>
        </w:rPr>
        <w:t>l’</w:t>
      </w:r>
      <w:proofErr w:type="spellStart"/>
      <w:r w:rsidR="007A4D7D">
        <w:rPr>
          <w:rFonts w:ascii="Calibri" w:hAnsi="Calibri"/>
          <w:sz w:val="22"/>
          <w:szCs w:val="22"/>
        </w:rPr>
        <w:t>Auteur·ice</w:t>
      </w:r>
      <w:proofErr w:type="spellEnd"/>
      <w:r w:rsidR="007A4D7D">
        <w:rPr>
          <w:rFonts w:ascii="Calibri" w:hAnsi="Calibri"/>
          <w:sz w:val="22"/>
          <w:szCs w:val="22"/>
        </w:rPr>
        <w:t xml:space="preserve"> </w:t>
      </w:r>
      <w:r w:rsidRPr="00A85DBF">
        <w:rPr>
          <w:rFonts w:ascii="Calibri" w:hAnsi="Calibri" w:cs="Calibri"/>
          <w:sz w:val="22"/>
          <w:szCs w:val="22"/>
        </w:rPr>
        <w:t xml:space="preserve">une somme </w:t>
      </w:r>
      <w:r w:rsidR="00D21A38">
        <w:rPr>
          <w:rFonts w:ascii="Calibri" w:hAnsi="Calibri" w:cs="Calibri"/>
          <w:sz w:val="22"/>
          <w:szCs w:val="22"/>
        </w:rPr>
        <w:t xml:space="preserve">globale </w:t>
      </w:r>
      <w:r w:rsidRPr="00A85DBF">
        <w:rPr>
          <w:rFonts w:ascii="Calibri" w:hAnsi="Calibri" w:cs="Calibri"/>
          <w:sz w:val="22"/>
          <w:szCs w:val="22"/>
        </w:rPr>
        <w:t>brute hors taxes de ……………</w:t>
      </w:r>
      <w:r w:rsidR="00044018">
        <w:rPr>
          <w:rFonts w:ascii="Calibri" w:hAnsi="Calibri" w:cs="Calibri"/>
          <w:sz w:val="22"/>
          <w:szCs w:val="22"/>
        </w:rPr>
        <w:t xml:space="preserve"> </w:t>
      </w:r>
      <w:r w:rsidRPr="00A85DBF">
        <w:rPr>
          <w:rFonts w:ascii="Calibri" w:hAnsi="Calibri" w:cs="Calibri"/>
          <w:sz w:val="22"/>
          <w:szCs w:val="22"/>
        </w:rPr>
        <w:t>(…………………………………</w:t>
      </w:r>
      <w:proofErr w:type="gramStart"/>
      <w:r w:rsidRPr="00A85DBF">
        <w:rPr>
          <w:rFonts w:ascii="Calibri" w:hAnsi="Calibri" w:cs="Calibri"/>
          <w:sz w:val="22"/>
          <w:szCs w:val="22"/>
        </w:rPr>
        <w:t>…….</w:t>
      </w:r>
      <w:proofErr w:type="gramEnd"/>
      <w:r w:rsidRPr="00A85DBF">
        <w:rPr>
          <w:rFonts w:ascii="Calibri" w:hAnsi="Calibri" w:cs="Calibri"/>
          <w:sz w:val="22"/>
          <w:szCs w:val="22"/>
        </w:rPr>
        <w:t>)</w:t>
      </w:r>
      <w:r w:rsidRPr="00A85DBF">
        <w:rPr>
          <w:rStyle w:val="Appelnotedebasdep"/>
          <w:rFonts w:ascii="Calibri" w:hAnsi="Calibri" w:cs="Calibri"/>
          <w:b/>
          <w:bCs/>
          <w:sz w:val="22"/>
          <w:szCs w:val="22"/>
        </w:rPr>
        <w:footnoteReference w:id="5"/>
      </w:r>
      <w:r w:rsidRPr="00A85DBF">
        <w:rPr>
          <w:rFonts w:ascii="Calibri" w:hAnsi="Calibri" w:cs="Calibri"/>
          <w:sz w:val="22"/>
          <w:szCs w:val="22"/>
        </w:rPr>
        <w:t xml:space="preserve"> euros de laquelle seront déduits les prélèvements obligatoires aux barèmes en vigueur, soit les cotisations sociales, </w:t>
      </w:r>
      <w:proofErr w:type="spellStart"/>
      <w:r w:rsidRPr="00A85DBF">
        <w:rPr>
          <w:rFonts w:ascii="Calibri" w:hAnsi="Calibri" w:cs="Calibri"/>
          <w:smallCaps/>
          <w:sz w:val="22"/>
          <w:szCs w:val="22"/>
        </w:rPr>
        <w:t>csg</w:t>
      </w:r>
      <w:proofErr w:type="spellEnd"/>
      <w:r w:rsidRPr="00A85DBF">
        <w:rPr>
          <w:rFonts w:ascii="Calibri" w:hAnsi="Calibri" w:cs="Calibri"/>
          <w:sz w:val="22"/>
          <w:szCs w:val="22"/>
        </w:rPr>
        <w:t xml:space="preserve"> et </w:t>
      </w:r>
      <w:proofErr w:type="spellStart"/>
      <w:r w:rsidRPr="00A85DBF">
        <w:rPr>
          <w:rFonts w:ascii="Calibri" w:hAnsi="Calibri" w:cs="Calibri"/>
          <w:smallCaps/>
          <w:sz w:val="22"/>
          <w:szCs w:val="22"/>
        </w:rPr>
        <w:t>crds</w:t>
      </w:r>
      <w:proofErr w:type="spellEnd"/>
      <w:r w:rsidR="008628B4">
        <w:rPr>
          <w:rFonts w:ascii="Calibri" w:hAnsi="Calibri" w:cs="Calibri"/>
          <w:sz w:val="22"/>
          <w:szCs w:val="22"/>
        </w:rPr>
        <w:t xml:space="preserve">. </w:t>
      </w:r>
    </w:p>
    <w:p w14:paraId="4CC0FA6C" w14:textId="616CA64D"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w:t>
      </w:r>
      <w:r w:rsidR="00D04D27" w:rsidRPr="00A85DBF">
        <w:rPr>
          <w:rFonts w:ascii="Calibri" w:hAnsi="Calibri" w:cs="Calibri"/>
          <w:i w:val="0"/>
          <w:iCs w:val="0"/>
          <w:sz w:val="22"/>
          <w:szCs w:val="22"/>
        </w:rPr>
        <w:t>2 Rémunération proportionnelle</w:t>
      </w:r>
    </w:p>
    <w:p w14:paraId="35F20B12" w14:textId="77777777" w:rsidR="00397042" w:rsidRDefault="00D04D27"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En application de l'article L. 132-25 du code de la propriété intellectuelle, il est rappelé que la rémunération de </w:t>
      </w:r>
      <w:r w:rsidR="007A4D7D">
        <w:rPr>
          <w:rFonts w:ascii="Calibri" w:hAnsi="Calibri"/>
          <w:sz w:val="22"/>
          <w:szCs w:val="22"/>
        </w:rPr>
        <w:t>l’</w:t>
      </w:r>
      <w:proofErr w:type="spellStart"/>
      <w:r w:rsidR="007A4D7D">
        <w:rPr>
          <w:rFonts w:ascii="Calibri" w:hAnsi="Calibri"/>
          <w:sz w:val="22"/>
          <w:szCs w:val="22"/>
        </w:rPr>
        <w:t>Auteur·ice</w:t>
      </w:r>
      <w:proofErr w:type="spellEnd"/>
      <w:r w:rsidR="007A4D7D">
        <w:rPr>
          <w:rFonts w:ascii="Calibri" w:hAnsi="Calibri"/>
          <w:sz w:val="22"/>
          <w:szCs w:val="22"/>
        </w:rPr>
        <w:t xml:space="preserve"> </w:t>
      </w:r>
      <w:r w:rsidRPr="00A85DBF">
        <w:rPr>
          <w:rFonts w:ascii="Calibri" w:hAnsi="Calibri" w:cs="Calibri"/>
          <w:sz w:val="22"/>
          <w:szCs w:val="22"/>
        </w:rPr>
        <w:t>est due pour chaque mode d'exploitation</w:t>
      </w:r>
      <w:r w:rsidR="00397042">
        <w:rPr>
          <w:rFonts w:ascii="Calibri" w:hAnsi="Calibri" w:cs="Calibri"/>
          <w:sz w:val="22"/>
          <w:szCs w:val="22"/>
        </w:rPr>
        <w:t xml:space="preserve">. </w:t>
      </w:r>
    </w:p>
    <w:p w14:paraId="59696EC6" w14:textId="77777777" w:rsidR="00397042" w:rsidRDefault="00397042" w:rsidP="00AA2E01">
      <w:pPr>
        <w:pStyle w:val="Corpsdetexte2"/>
        <w:spacing w:before="0" w:line="276" w:lineRule="auto"/>
        <w:rPr>
          <w:rFonts w:ascii="Calibri" w:hAnsi="Calibri" w:cs="Calibri"/>
          <w:sz w:val="22"/>
          <w:szCs w:val="22"/>
        </w:rPr>
      </w:pPr>
    </w:p>
    <w:p w14:paraId="2253E351" w14:textId="65578876" w:rsidR="00D04D27" w:rsidRPr="00A85DBF" w:rsidRDefault="00382131" w:rsidP="00AA2E01">
      <w:pPr>
        <w:pStyle w:val="Corpsdetexte2"/>
        <w:spacing w:before="0" w:line="276" w:lineRule="auto"/>
        <w:rPr>
          <w:rFonts w:ascii="Calibri" w:hAnsi="Calibri" w:cs="Calibri"/>
          <w:sz w:val="22"/>
          <w:szCs w:val="22"/>
        </w:rPr>
      </w:pPr>
      <w:r>
        <w:rPr>
          <w:rFonts w:ascii="Calibri" w:hAnsi="Calibri" w:cs="Calibri"/>
          <w:sz w:val="22"/>
          <w:szCs w:val="22"/>
        </w:rPr>
        <w:t xml:space="preserve">Au jour de la signature du contrat, les exploitations telles qu’autorisées </w:t>
      </w:r>
      <w:r w:rsidR="00397042" w:rsidRPr="00397042">
        <w:rPr>
          <w:rFonts w:ascii="Calibri" w:hAnsi="Calibri" w:cs="Calibri"/>
          <w:sz w:val="22"/>
          <w:szCs w:val="22"/>
        </w:rPr>
        <w:t xml:space="preserve">à l’article 3 du présent contrat font l’objet d’une </w:t>
      </w:r>
      <w:r w:rsidR="00397042">
        <w:rPr>
          <w:rFonts w:ascii="Calibri" w:hAnsi="Calibri" w:cs="Calibri"/>
          <w:sz w:val="22"/>
          <w:szCs w:val="22"/>
        </w:rPr>
        <w:t>perception</w:t>
      </w:r>
      <w:r w:rsidR="00397042" w:rsidRPr="00397042">
        <w:rPr>
          <w:rFonts w:ascii="Calibri" w:hAnsi="Calibri" w:cs="Calibri"/>
          <w:sz w:val="22"/>
          <w:szCs w:val="22"/>
        </w:rPr>
        <w:t xml:space="preserve"> directe par </w:t>
      </w:r>
      <w:proofErr w:type="spellStart"/>
      <w:r w:rsidR="004B4BB8">
        <w:rPr>
          <w:rFonts w:ascii="Calibri" w:hAnsi="Calibri" w:cs="Calibri"/>
          <w:sz w:val="22"/>
          <w:szCs w:val="22"/>
        </w:rPr>
        <w:t>LaScam</w:t>
      </w:r>
      <w:proofErr w:type="spellEnd"/>
      <w:r w:rsidR="00294892">
        <w:rPr>
          <w:rFonts w:ascii="Calibri" w:hAnsi="Calibri" w:cs="Calibri"/>
          <w:sz w:val="22"/>
          <w:szCs w:val="22"/>
        </w:rPr>
        <w:t xml:space="preserve"> dans les conditions exposées ci-après</w:t>
      </w:r>
      <w:r>
        <w:rPr>
          <w:rFonts w:ascii="Calibri" w:hAnsi="Calibri" w:cs="Calibri"/>
          <w:sz w:val="22"/>
          <w:szCs w:val="22"/>
        </w:rPr>
        <w:t>, et aucune autre exploitation n’est visée par la présente autorisation</w:t>
      </w:r>
      <w:r w:rsidR="00397042" w:rsidRPr="00397042">
        <w:rPr>
          <w:rFonts w:ascii="Calibri" w:hAnsi="Calibri" w:cs="Calibri"/>
          <w:sz w:val="22"/>
          <w:szCs w:val="22"/>
        </w:rPr>
        <w:t xml:space="preserve">. </w:t>
      </w:r>
      <w:r>
        <w:rPr>
          <w:rFonts w:ascii="Calibri" w:hAnsi="Calibri" w:cs="Calibri"/>
          <w:sz w:val="22"/>
          <w:szCs w:val="22"/>
        </w:rPr>
        <w:t>Ainsi à</w:t>
      </w:r>
      <w:r w:rsidR="00397042" w:rsidRPr="00397042">
        <w:rPr>
          <w:rFonts w:ascii="Calibri" w:hAnsi="Calibri" w:cs="Calibri"/>
          <w:sz w:val="22"/>
          <w:szCs w:val="22"/>
        </w:rPr>
        <w:t xml:space="preserve"> ce titre, l’</w:t>
      </w:r>
      <w:proofErr w:type="spellStart"/>
      <w:r w:rsidR="00397042" w:rsidRPr="00397042">
        <w:rPr>
          <w:rFonts w:ascii="Calibri" w:hAnsi="Calibri" w:cs="Calibri"/>
          <w:sz w:val="22"/>
          <w:szCs w:val="22"/>
        </w:rPr>
        <w:t>Auteur·ice</w:t>
      </w:r>
      <w:proofErr w:type="spellEnd"/>
      <w:r w:rsidR="00397042" w:rsidRPr="00397042">
        <w:rPr>
          <w:rFonts w:ascii="Calibri" w:hAnsi="Calibri" w:cs="Calibri"/>
          <w:sz w:val="22"/>
          <w:szCs w:val="22"/>
        </w:rPr>
        <w:t xml:space="preserve"> percevra directement de </w:t>
      </w:r>
      <w:proofErr w:type="spellStart"/>
      <w:r w:rsidR="004B4BB8">
        <w:rPr>
          <w:rFonts w:ascii="Calibri" w:hAnsi="Calibri" w:cs="Calibri"/>
          <w:sz w:val="22"/>
          <w:szCs w:val="22"/>
        </w:rPr>
        <w:t>LaScam</w:t>
      </w:r>
      <w:proofErr w:type="spellEnd"/>
      <w:r w:rsidR="00397042" w:rsidRPr="00397042">
        <w:rPr>
          <w:rFonts w:ascii="Calibri" w:hAnsi="Calibri" w:cs="Calibri"/>
          <w:sz w:val="22"/>
          <w:szCs w:val="22"/>
        </w:rPr>
        <w:t>, selon ses règles de répartition</w:t>
      </w:r>
      <w:r w:rsidR="00294892" w:rsidRPr="00294892">
        <w:rPr>
          <w:rFonts w:ascii="Calibri" w:hAnsi="Calibri" w:cs="Calibri"/>
          <w:sz w:val="22"/>
          <w:szCs w:val="22"/>
        </w:rPr>
        <w:t xml:space="preserve"> </w:t>
      </w:r>
      <w:r w:rsidR="00294892">
        <w:rPr>
          <w:rFonts w:ascii="Calibri" w:hAnsi="Calibri" w:cs="Calibri"/>
          <w:sz w:val="22"/>
          <w:szCs w:val="22"/>
        </w:rPr>
        <w:t>et dans les conditions exposées ci-après</w:t>
      </w:r>
      <w:r w:rsidR="00397042" w:rsidRPr="00397042">
        <w:rPr>
          <w:rFonts w:ascii="Calibri" w:hAnsi="Calibri" w:cs="Calibri"/>
          <w:sz w:val="22"/>
          <w:szCs w:val="22"/>
        </w:rPr>
        <w:t>, les rémunérations qui lui sont dues au titre d</w:t>
      </w:r>
      <w:r w:rsidR="00397042">
        <w:rPr>
          <w:rFonts w:ascii="Calibri" w:hAnsi="Calibri" w:cs="Calibri"/>
          <w:sz w:val="22"/>
          <w:szCs w:val="22"/>
        </w:rPr>
        <w:t xml:space="preserve">e ces exploitations. </w:t>
      </w:r>
    </w:p>
    <w:p w14:paraId="012CF9D9" w14:textId="4F7AA4BF" w:rsidR="00D15FFE" w:rsidRPr="00A85DBF" w:rsidRDefault="00D15FFE" w:rsidP="00D15FFE">
      <w:pPr>
        <w:pStyle w:val="Titre2"/>
        <w:spacing w:before="260" w:line="276" w:lineRule="auto"/>
        <w:jc w:val="both"/>
        <w:rPr>
          <w:rFonts w:ascii="Calibri" w:hAnsi="Calibri" w:cs="Calibri"/>
          <w:i w:val="0"/>
          <w:iCs w:val="0"/>
          <w:sz w:val="22"/>
          <w:szCs w:val="22"/>
        </w:rPr>
      </w:pPr>
      <w:r w:rsidRPr="00A85DBF">
        <w:rPr>
          <w:rFonts w:ascii="Calibri" w:hAnsi="Calibri" w:cs="Calibri"/>
          <w:i w:val="0"/>
          <w:iCs w:val="0"/>
          <w:sz w:val="22"/>
          <w:szCs w:val="22"/>
        </w:rPr>
        <w:lastRenderedPageBreak/>
        <w:t>5.2.</w:t>
      </w:r>
      <w:r>
        <w:rPr>
          <w:rFonts w:ascii="Calibri" w:hAnsi="Calibri" w:cs="Calibri"/>
          <w:i w:val="0"/>
          <w:iCs w:val="0"/>
          <w:sz w:val="22"/>
          <w:szCs w:val="22"/>
        </w:rPr>
        <w:t>1</w:t>
      </w:r>
      <w:r w:rsidRPr="00A85DBF">
        <w:rPr>
          <w:rFonts w:ascii="Calibri" w:hAnsi="Calibri" w:cs="Calibri"/>
          <w:i w:val="0"/>
          <w:iCs w:val="0"/>
          <w:sz w:val="22"/>
          <w:szCs w:val="22"/>
        </w:rPr>
        <w:t xml:space="preserve"> </w:t>
      </w:r>
      <w:r>
        <w:rPr>
          <w:rFonts w:ascii="Calibri" w:hAnsi="Calibri" w:cs="Calibri"/>
          <w:i w:val="0"/>
          <w:iCs w:val="0"/>
          <w:sz w:val="22"/>
          <w:szCs w:val="22"/>
        </w:rPr>
        <w:t xml:space="preserve">Exploitation </w:t>
      </w:r>
      <w:r w:rsidRPr="00A85DBF">
        <w:rPr>
          <w:rFonts w:ascii="Calibri" w:hAnsi="Calibri" w:cs="Calibri"/>
          <w:i w:val="0"/>
          <w:iCs w:val="0"/>
          <w:sz w:val="22"/>
          <w:szCs w:val="22"/>
        </w:rPr>
        <w:t xml:space="preserve">de </w:t>
      </w:r>
      <w:r w:rsidR="00514C88">
        <w:rPr>
          <w:rFonts w:ascii="Calibri" w:hAnsi="Calibri" w:cs="Calibri"/>
          <w:i w:val="0"/>
          <w:iCs w:val="0"/>
          <w:sz w:val="22"/>
          <w:szCs w:val="22"/>
        </w:rPr>
        <w:t>la vidéo</w:t>
      </w:r>
      <w:r>
        <w:rPr>
          <w:rFonts w:ascii="Calibri" w:hAnsi="Calibri" w:cs="Calibri"/>
          <w:i w:val="0"/>
          <w:iCs w:val="0"/>
          <w:sz w:val="22"/>
          <w:szCs w:val="22"/>
        </w:rPr>
        <w:t xml:space="preserve"> par des services de médias audiovisuels à la demande</w:t>
      </w:r>
      <w:r w:rsidRPr="00A85DBF">
        <w:rPr>
          <w:rFonts w:ascii="Calibri" w:hAnsi="Calibri" w:cs="Calibri"/>
          <w:i w:val="0"/>
          <w:iCs w:val="0"/>
          <w:sz w:val="22"/>
          <w:szCs w:val="22"/>
        </w:rPr>
        <w:t xml:space="preserve"> (</w:t>
      </w:r>
      <w:proofErr w:type="spellStart"/>
      <w:r w:rsidRPr="00A85DBF">
        <w:rPr>
          <w:rFonts w:ascii="Calibri" w:hAnsi="Calibri" w:cs="Calibri"/>
          <w:i w:val="0"/>
          <w:iCs w:val="0"/>
          <w:sz w:val="22"/>
          <w:szCs w:val="22"/>
        </w:rPr>
        <w:t>VàDA</w:t>
      </w:r>
      <w:proofErr w:type="spellEnd"/>
      <w:r w:rsidRPr="00A85DBF">
        <w:rPr>
          <w:rFonts w:ascii="Calibri" w:hAnsi="Calibri" w:cs="Calibri"/>
          <w:i w:val="0"/>
          <w:iCs w:val="0"/>
          <w:sz w:val="22"/>
          <w:szCs w:val="22"/>
        </w:rPr>
        <w:t xml:space="preserve">, </w:t>
      </w:r>
      <w:proofErr w:type="spellStart"/>
      <w:r w:rsidRPr="00A85DBF">
        <w:rPr>
          <w:rFonts w:ascii="Calibri" w:hAnsi="Calibri" w:cs="Calibri"/>
          <w:i w:val="0"/>
          <w:iCs w:val="0"/>
          <w:sz w:val="22"/>
          <w:szCs w:val="22"/>
        </w:rPr>
        <w:t>VàD</w:t>
      </w:r>
      <w:proofErr w:type="spellEnd"/>
      <w:r w:rsidRPr="00A85DBF">
        <w:rPr>
          <w:rFonts w:ascii="Calibri" w:hAnsi="Calibri" w:cs="Calibri"/>
          <w:i w:val="0"/>
          <w:iCs w:val="0"/>
          <w:sz w:val="22"/>
          <w:szCs w:val="22"/>
        </w:rPr>
        <w:t xml:space="preserve">, </w:t>
      </w:r>
      <w:r>
        <w:rPr>
          <w:rFonts w:ascii="Calibri" w:hAnsi="Calibri" w:cs="Calibri"/>
          <w:i w:val="0"/>
          <w:iCs w:val="0"/>
          <w:sz w:val="22"/>
          <w:szCs w:val="22"/>
        </w:rPr>
        <w:t>service de</w:t>
      </w:r>
      <w:r w:rsidRPr="00A85DBF">
        <w:rPr>
          <w:rFonts w:ascii="Calibri" w:hAnsi="Calibri" w:cs="Calibri"/>
          <w:i w:val="0"/>
          <w:iCs w:val="0"/>
          <w:sz w:val="22"/>
          <w:szCs w:val="22"/>
        </w:rPr>
        <w:t xml:space="preserve"> partage </w:t>
      </w:r>
      <w:r>
        <w:rPr>
          <w:rFonts w:ascii="Calibri" w:hAnsi="Calibri" w:cs="Calibri"/>
          <w:i w:val="0"/>
          <w:iCs w:val="0"/>
          <w:sz w:val="22"/>
          <w:szCs w:val="22"/>
        </w:rPr>
        <w:t>de contenus en ligne …</w:t>
      </w:r>
      <w:r w:rsidRPr="00A85DBF">
        <w:rPr>
          <w:rFonts w:ascii="Calibri" w:hAnsi="Calibri" w:cs="Calibri"/>
          <w:i w:val="0"/>
          <w:iCs w:val="0"/>
          <w:sz w:val="22"/>
          <w:szCs w:val="22"/>
        </w:rPr>
        <w:t>)</w:t>
      </w:r>
    </w:p>
    <w:p w14:paraId="3579A06C" w14:textId="2B5C8A35" w:rsidR="00D15FFE" w:rsidRPr="00A85DBF" w:rsidRDefault="00D15FFE" w:rsidP="00D15FFE">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En Fr</w:t>
      </w:r>
      <w:r w:rsidR="001345EB">
        <w:rPr>
          <w:rFonts w:ascii="Calibri" w:hAnsi="Calibri" w:cs="Calibri"/>
          <w:sz w:val="22"/>
          <w:szCs w:val="22"/>
        </w:rPr>
        <w:t>a</w:t>
      </w:r>
      <w:r w:rsidRPr="00A85DBF">
        <w:rPr>
          <w:rFonts w:ascii="Calibri" w:hAnsi="Calibri" w:cs="Calibri"/>
          <w:sz w:val="22"/>
          <w:szCs w:val="22"/>
        </w:rPr>
        <w:t xml:space="preserve">nce et dans les pays dans lesquels il existe, auprès des organismes responsables de la mise à disposition de </w:t>
      </w:r>
      <w:r w:rsidR="00514C88">
        <w:rPr>
          <w:rFonts w:ascii="Calibri" w:hAnsi="Calibri" w:cs="Calibri"/>
          <w:sz w:val="22"/>
          <w:szCs w:val="22"/>
        </w:rPr>
        <w:t>la vidéo</w:t>
      </w:r>
      <w:r w:rsidRPr="00A85DBF">
        <w:rPr>
          <w:rFonts w:ascii="Calibri" w:hAnsi="Calibri" w:cs="Calibri"/>
          <w:sz w:val="22"/>
          <w:szCs w:val="22"/>
        </w:rPr>
        <w:t xml:space="preserve"> </w:t>
      </w:r>
      <w:r>
        <w:rPr>
          <w:rFonts w:ascii="Calibri" w:hAnsi="Calibri" w:cs="Calibri"/>
          <w:sz w:val="22"/>
          <w:szCs w:val="22"/>
        </w:rPr>
        <w:t xml:space="preserve">en ligne </w:t>
      </w:r>
      <w:r w:rsidRPr="00A85DBF">
        <w:rPr>
          <w:rFonts w:ascii="Calibri" w:hAnsi="Calibri" w:cs="Calibri"/>
          <w:sz w:val="22"/>
          <w:szCs w:val="22"/>
        </w:rPr>
        <w:t xml:space="preserve">par un service de médias audiovisuels à la demande </w:t>
      </w:r>
      <w:r>
        <w:rPr>
          <w:rFonts w:ascii="Calibri" w:hAnsi="Calibri" w:cs="Calibri"/>
          <w:sz w:val="22"/>
          <w:szCs w:val="22"/>
        </w:rPr>
        <w:t>ou par un service de partage de contenus en ligne</w:t>
      </w:r>
      <w:r w:rsidRPr="00A85DBF">
        <w:rPr>
          <w:rFonts w:ascii="Calibri" w:hAnsi="Calibri" w:cs="Calibri"/>
          <w:sz w:val="22"/>
          <w:szCs w:val="22"/>
        </w:rPr>
        <w:t xml:space="preserve">, </w:t>
      </w:r>
      <w:r>
        <w:rPr>
          <w:rFonts w:ascii="Calibri" w:hAnsi="Calibri" w:cs="Calibri"/>
          <w:sz w:val="22"/>
          <w:szCs w:val="22"/>
        </w:rPr>
        <w:t xml:space="preserve">à titre gratuit ou payant, moyennant un prix individualisé ou un abonnement, </w:t>
      </w:r>
      <w:r w:rsidRPr="00A85DBF">
        <w:rPr>
          <w:rFonts w:ascii="Calibri" w:hAnsi="Calibri" w:cs="Calibri"/>
          <w:sz w:val="22"/>
          <w:szCs w:val="22"/>
        </w:rPr>
        <w:t xml:space="preserve">une perception directe par </w:t>
      </w:r>
      <w:proofErr w:type="spellStart"/>
      <w:r w:rsidR="004B4BB8">
        <w:rPr>
          <w:rFonts w:ascii="Calibri" w:hAnsi="Calibri" w:cs="Calibri"/>
          <w:sz w:val="22"/>
          <w:szCs w:val="22"/>
        </w:rPr>
        <w:t>LaScam</w:t>
      </w:r>
      <w:proofErr w:type="spellEnd"/>
      <w:r w:rsidRPr="00A85DBF">
        <w:rPr>
          <w:rFonts w:ascii="Calibri" w:hAnsi="Calibri" w:cs="Calibri"/>
          <w:sz w:val="22"/>
          <w:szCs w:val="22"/>
        </w:rPr>
        <w:t xml:space="preserve"> ou pour son compte, </w:t>
      </w:r>
      <w:r>
        <w:rPr>
          <w:rFonts w:ascii="Calibri" w:hAnsi="Calibri" w:cs="Calibri"/>
          <w:sz w:val="22"/>
          <w:szCs w:val="22"/>
        </w:rPr>
        <w:t>l’</w:t>
      </w:r>
      <w:proofErr w:type="spellStart"/>
      <w:r>
        <w:rPr>
          <w:rFonts w:ascii="Calibri" w:hAnsi="Calibri" w:cs="Calibri"/>
          <w:sz w:val="22"/>
          <w:szCs w:val="22"/>
        </w:rPr>
        <w:t>Auteur·ice</w:t>
      </w:r>
      <w:proofErr w:type="spellEnd"/>
      <w:r>
        <w:rPr>
          <w:rFonts w:ascii="Calibri" w:hAnsi="Calibri" w:cs="Calibri"/>
          <w:sz w:val="22"/>
          <w:szCs w:val="22"/>
        </w:rPr>
        <w:t xml:space="preserve"> </w:t>
      </w:r>
      <w:r w:rsidRPr="00A85DBF">
        <w:rPr>
          <w:rFonts w:ascii="Calibri" w:hAnsi="Calibri" w:cs="Calibri"/>
          <w:sz w:val="22"/>
          <w:szCs w:val="22"/>
        </w:rPr>
        <w:t>recevra directement de ladite société, conformément à ses règles de répartition, au titre du droit de reproduction et de représentation, les rémunérations qui lui sont dues à cette occasion.</w:t>
      </w:r>
    </w:p>
    <w:p w14:paraId="07446B5A" w14:textId="518EFC8A"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w:t>
      </w:r>
      <w:r w:rsidR="00D04D27" w:rsidRPr="00A85DBF">
        <w:rPr>
          <w:rFonts w:ascii="Calibri" w:hAnsi="Calibri" w:cs="Calibri"/>
          <w:i w:val="0"/>
          <w:iCs w:val="0"/>
          <w:sz w:val="22"/>
          <w:szCs w:val="22"/>
        </w:rPr>
        <w:t>.2.</w:t>
      </w:r>
      <w:r w:rsidR="00D15FFE">
        <w:rPr>
          <w:rFonts w:ascii="Calibri" w:hAnsi="Calibri" w:cs="Calibri"/>
          <w:i w:val="0"/>
          <w:iCs w:val="0"/>
          <w:sz w:val="22"/>
          <w:szCs w:val="22"/>
        </w:rPr>
        <w:t>2</w:t>
      </w:r>
      <w:r w:rsidR="00D04D27" w:rsidRPr="00A85DBF">
        <w:rPr>
          <w:rFonts w:ascii="Calibri" w:hAnsi="Calibri" w:cs="Calibri"/>
          <w:i w:val="0"/>
          <w:iCs w:val="0"/>
          <w:sz w:val="22"/>
          <w:szCs w:val="22"/>
        </w:rPr>
        <w:t xml:space="preserve"> Exploitation </w:t>
      </w:r>
      <w:r w:rsidR="00DF243B">
        <w:rPr>
          <w:rFonts w:ascii="Calibri" w:hAnsi="Calibri" w:cs="Calibri"/>
          <w:i w:val="0"/>
          <w:iCs w:val="0"/>
          <w:sz w:val="22"/>
          <w:szCs w:val="22"/>
        </w:rPr>
        <w:t>délinéarisée</w:t>
      </w:r>
    </w:p>
    <w:p w14:paraId="66D715C3" w14:textId="33A9519F" w:rsidR="00D04D27" w:rsidRPr="00A85DBF" w:rsidRDefault="00D04D27" w:rsidP="00AA2E01">
      <w:pPr>
        <w:numPr>
          <w:ilvl w:val="0"/>
          <w:numId w:val="1"/>
        </w:numPr>
        <w:spacing w:after="120" w:line="276" w:lineRule="auto"/>
        <w:jc w:val="both"/>
        <w:rPr>
          <w:rFonts w:ascii="Calibri" w:hAnsi="Calibri" w:cs="Calibri"/>
          <w:sz w:val="22"/>
          <w:szCs w:val="22"/>
        </w:rPr>
      </w:pPr>
      <w:r w:rsidRPr="00A85DBF">
        <w:rPr>
          <w:rFonts w:ascii="Calibri" w:hAnsi="Calibri" w:cs="Calibri"/>
          <w:sz w:val="22"/>
          <w:szCs w:val="22"/>
        </w:rPr>
        <w:t xml:space="preserve">En France et dans les pays dans lesquels, pour l’exploitation strictement considérée, il existe auprès des organismes de télédiffusion une perception directe par </w:t>
      </w:r>
      <w:proofErr w:type="spellStart"/>
      <w:r w:rsidR="004B4BB8">
        <w:rPr>
          <w:rFonts w:ascii="Calibri" w:hAnsi="Calibri" w:cs="Calibri"/>
          <w:sz w:val="22"/>
          <w:szCs w:val="22"/>
        </w:rPr>
        <w:t>LaScam</w:t>
      </w:r>
      <w:proofErr w:type="spellEnd"/>
      <w:r w:rsidRPr="00A85DBF">
        <w:rPr>
          <w:rFonts w:ascii="Calibri" w:hAnsi="Calibri" w:cs="Calibri"/>
          <w:sz w:val="22"/>
          <w:szCs w:val="22"/>
        </w:rPr>
        <w:t xml:space="preserve"> ou pour son compte, </w:t>
      </w:r>
      <w:r w:rsidR="007A4D7D">
        <w:rPr>
          <w:rFonts w:ascii="Calibri" w:hAnsi="Calibri"/>
          <w:sz w:val="22"/>
          <w:szCs w:val="22"/>
        </w:rPr>
        <w:t>l’</w:t>
      </w:r>
      <w:proofErr w:type="spellStart"/>
      <w:r w:rsidR="007A4D7D">
        <w:rPr>
          <w:rFonts w:ascii="Calibri" w:hAnsi="Calibri"/>
          <w:sz w:val="22"/>
          <w:szCs w:val="22"/>
        </w:rPr>
        <w:t>Auteur·ice</w:t>
      </w:r>
      <w:proofErr w:type="spellEnd"/>
      <w:r w:rsidR="007A4D7D">
        <w:rPr>
          <w:rFonts w:ascii="Calibri" w:hAnsi="Calibri"/>
          <w:sz w:val="22"/>
          <w:szCs w:val="22"/>
        </w:rPr>
        <w:t xml:space="preserve"> </w:t>
      </w:r>
      <w:r w:rsidRPr="00A85DBF">
        <w:rPr>
          <w:rFonts w:ascii="Calibri" w:hAnsi="Calibri" w:cs="Calibri"/>
          <w:sz w:val="22"/>
          <w:szCs w:val="22"/>
        </w:rPr>
        <w:t xml:space="preserve">recevra directement de ladite société, conformément à ses règles de répartition, au titre du droit de reproduction et de représentation, les rémunérations qui lui sont dues à l'occasion de la diffusion de </w:t>
      </w:r>
      <w:r w:rsidR="00BD15CD">
        <w:rPr>
          <w:rFonts w:ascii="Calibri" w:hAnsi="Calibri" w:cs="Calibri"/>
          <w:sz w:val="22"/>
          <w:szCs w:val="22"/>
        </w:rPr>
        <w:t>la vidéo</w:t>
      </w:r>
      <w:r w:rsidRPr="00A85DBF">
        <w:rPr>
          <w:rFonts w:ascii="Calibri" w:hAnsi="Calibri" w:cs="Calibri"/>
          <w:sz w:val="22"/>
          <w:szCs w:val="22"/>
        </w:rPr>
        <w:t xml:space="preserve">. Il appartient </w:t>
      </w:r>
      <w:r w:rsidR="00044018">
        <w:rPr>
          <w:rFonts w:ascii="Calibri" w:hAnsi="Calibri" w:cs="Calibri"/>
          <w:sz w:val="22"/>
          <w:szCs w:val="22"/>
        </w:rPr>
        <w:t>à la Société</w:t>
      </w:r>
      <w:r w:rsidR="0080086D">
        <w:rPr>
          <w:rFonts w:ascii="Calibri" w:hAnsi="Calibri" w:cs="Calibri"/>
          <w:sz w:val="22"/>
          <w:szCs w:val="22"/>
        </w:rPr>
        <w:t xml:space="preserve"> </w:t>
      </w:r>
      <w:r w:rsidRPr="00A85DBF">
        <w:rPr>
          <w:rFonts w:ascii="Calibri" w:hAnsi="Calibri" w:cs="Calibri"/>
          <w:sz w:val="22"/>
          <w:szCs w:val="22"/>
        </w:rPr>
        <w:t xml:space="preserve">de s’assurer auprès de </w:t>
      </w:r>
      <w:proofErr w:type="spellStart"/>
      <w:r w:rsidR="004B4BB8">
        <w:rPr>
          <w:rFonts w:ascii="Calibri" w:hAnsi="Calibri" w:cs="Calibri"/>
          <w:sz w:val="22"/>
          <w:szCs w:val="22"/>
        </w:rPr>
        <w:t>LaScam</w:t>
      </w:r>
      <w:proofErr w:type="spellEnd"/>
      <w:r w:rsidRPr="00A85DBF">
        <w:rPr>
          <w:rFonts w:ascii="Calibri" w:hAnsi="Calibri" w:cs="Calibri"/>
          <w:sz w:val="22"/>
          <w:szCs w:val="22"/>
        </w:rPr>
        <w:t xml:space="preserve"> de l’existence et de la portée de telles procédures de gestion collective des droits des </w:t>
      </w:r>
      <w:proofErr w:type="spellStart"/>
      <w:r w:rsidRPr="00A85DBF">
        <w:rPr>
          <w:rFonts w:ascii="Calibri" w:hAnsi="Calibri" w:cs="Calibri"/>
          <w:sz w:val="22"/>
          <w:szCs w:val="22"/>
        </w:rPr>
        <w:t>auteurs</w:t>
      </w:r>
      <w:r w:rsidR="00044018">
        <w:rPr>
          <w:rFonts w:ascii="Calibri" w:hAnsi="Calibri" w:cs="Calibri"/>
          <w:sz w:val="22"/>
          <w:szCs w:val="22"/>
        </w:rPr>
        <w:t>·ices</w:t>
      </w:r>
      <w:proofErr w:type="spellEnd"/>
      <w:r w:rsidRPr="00A85DBF">
        <w:rPr>
          <w:rFonts w:ascii="Calibri" w:hAnsi="Calibri" w:cs="Calibri"/>
          <w:sz w:val="22"/>
          <w:szCs w:val="22"/>
        </w:rPr>
        <w:t>, à la date d’exploitation.</w:t>
      </w:r>
    </w:p>
    <w:p w14:paraId="70EB58CC" w14:textId="6913356B" w:rsidR="00D04D27" w:rsidRPr="00A85DBF" w:rsidRDefault="00D04D27" w:rsidP="00AA2E01">
      <w:pPr>
        <w:numPr>
          <w:ilvl w:val="0"/>
          <w:numId w:val="1"/>
        </w:numPr>
        <w:spacing w:after="120" w:line="276" w:lineRule="auto"/>
        <w:jc w:val="both"/>
        <w:rPr>
          <w:rFonts w:ascii="Calibri" w:hAnsi="Calibri" w:cs="Calibri"/>
          <w:sz w:val="22"/>
          <w:szCs w:val="22"/>
        </w:rPr>
      </w:pPr>
      <w:r w:rsidRPr="00A85DBF">
        <w:rPr>
          <w:rFonts w:ascii="Calibri" w:hAnsi="Calibri" w:cs="Calibri"/>
          <w:sz w:val="22"/>
          <w:szCs w:val="22"/>
        </w:rPr>
        <w:t xml:space="preserve">Toutefois, si lors de l'exécution du présent contrat une procédure de perception entrait en vigueur entre </w:t>
      </w:r>
      <w:proofErr w:type="spellStart"/>
      <w:r w:rsidR="004B4BB8">
        <w:rPr>
          <w:rFonts w:ascii="Calibri" w:hAnsi="Calibri" w:cs="Calibri"/>
          <w:sz w:val="22"/>
          <w:szCs w:val="22"/>
        </w:rPr>
        <w:t>LaScam</w:t>
      </w:r>
      <w:proofErr w:type="spellEnd"/>
      <w:r w:rsidRPr="00A85DBF">
        <w:rPr>
          <w:rFonts w:ascii="Calibri" w:hAnsi="Calibri" w:cs="Calibri"/>
          <w:sz w:val="22"/>
          <w:szCs w:val="22"/>
        </w:rPr>
        <w:t xml:space="preserve"> ou son représentant et un diffuseur, le nouveau mode de perception directe auprès de celui-ci se substituerait au versement </w:t>
      </w:r>
      <w:r w:rsidR="00044018">
        <w:rPr>
          <w:rFonts w:ascii="Calibri" w:hAnsi="Calibri" w:cs="Calibri"/>
          <w:sz w:val="22"/>
          <w:szCs w:val="22"/>
        </w:rPr>
        <w:t>de la Société</w:t>
      </w:r>
      <w:r w:rsidRPr="00A85DBF">
        <w:rPr>
          <w:rFonts w:ascii="Calibri" w:hAnsi="Calibri" w:cs="Calibri"/>
          <w:sz w:val="22"/>
          <w:szCs w:val="22"/>
        </w:rPr>
        <w:t xml:space="preserve"> à </w:t>
      </w:r>
      <w:r w:rsidR="00044018">
        <w:rPr>
          <w:rFonts w:ascii="Calibri" w:hAnsi="Calibri" w:cs="Calibri"/>
          <w:sz w:val="22"/>
          <w:szCs w:val="22"/>
        </w:rPr>
        <w:t>l’</w:t>
      </w:r>
      <w:proofErr w:type="spellStart"/>
      <w:r w:rsidR="00044018">
        <w:rPr>
          <w:rFonts w:ascii="Calibri" w:hAnsi="Calibri" w:cs="Calibri"/>
          <w:sz w:val="22"/>
          <w:szCs w:val="22"/>
        </w:rPr>
        <w:t>Auteur·ice</w:t>
      </w:r>
      <w:proofErr w:type="spellEnd"/>
      <w:r w:rsidRPr="00A85DBF">
        <w:rPr>
          <w:rFonts w:ascii="Calibri" w:hAnsi="Calibri" w:cs="Calibri"/>
          <w:sz w:val="22"/>
          <w:szCs w:val="22"/>
        </w:rPr>
        <w:t>.</w:t>
      </w:r>
    </w:p>
    <w:p w14:paraId="46068E21" w14:textId="1AC31972" w:rsidR="00D04D27" w:rsidRPr="001345EB" w:rsidRDefault="007E06C0" w:rsidP="001345EB">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w:t>
      </w:r>
      <w:r w:rsidR="00D04D27" w:rsidRPr="00A85DBF">
        <w:rPr>
          <w:rFonts w:ascii="Calibri" w:hAnsi="Calibri" w:cs="Calibri"/>
          <w:i w:val="0"/>
          <w:iCs w:val="0"/>
          <w:sz w:val="22"/>
          <w:szCs w:val="22"/>
        </w:rPr>
        <w:t>.2.</w:t>
      </w:r>
      <w:r w:rsidR="00D15FFE">
        <w:rPr>
          <w:rFonts w:ascii="Calibri" w:hAnsi="Calibri" w:cs="Calibri"/>
          <w:i w:val="0"/>
          <w:iCs w:val="0"/>
          <w:sz w:val="22"/>
          <w:szCs w:val="22"/>
        </w:rPr>
        <w:t>3</w:t>
      </w:r>
      <w:r w:rsidR="00C77896">
        <w:rPr>
          <w:rFonts w:ascii="Calibri" w:hAnsi="Calibri" w:cs="Calibri"/>
          <w:i w:val="0"/>
          <w:iCs w:val="0"/>
          <w:sz w:val="22"/>
          <w:szCs w:val="22"/>
        </w:rPr>
        <w:t xml:space="preserve"> </w:t>
      </w:r>
      <w:r w:rsidR="00D04D27" w:rsidRPr="00A85DBF">
        <w:rPr>
          <w:rFonts w:ascii="Calibri" w:hAnsi="Calibri" w:cs="Calibri"/>
          <w:i w:val="0"/>
          <w:iCs w:val="0"/>
          <w:sz w:val="22"/>
          <w:szCs w:val="22"/>
        </w:rPr>
        <w:t xml:space="preserve">Autres exploitations </w:t>
      </w:r>
    </w:p>
    <w:p w14:paraId="0487632E" w14:textId="78567B0E" w:rsidR="00D04D27" w:rsidRPr="00A85DBF" w:rsidRDefault="00921BBE" w:rsidP="00AA2E01">
      <w:pPr>
        <w:pStyle w:val="Corpsdetexte2"/>
        <w:spacing w:before="0" w:line="276" w:lineRule="auto"/>
        <w:rPr>
          <w:rFonts w:ascii="Calibri" w:hAnsi="Calibri" w:cs="Calibri"/>
          <w:sz w:val="22"/>
          <w:szCs w:val="22"/>
        </w:rPr>
      </w:pPr>
      <w:r>
        <w:rPr>
          <w:rFonts w:ascii="Calibri" w:hAnsi="Calibri" w:cs="Calibri"/>
          <w:sz w:val="22"/>
          <w:szCs w:val="22"/>
        </w:rPr>
        <w:t>Si</w:t>
      </w:r>
      <w:r w:rsidR="007F15EB" w:rsidRPr="007F15EB">
        <w:rPr>
          <w:rFonts w:ascii="Calibri" w:hAnsi="Calibri" w:cs="Calibri"/>
          <w:sz w:val="22"/>
          <w:szCs w:val="22"/>
        </w:rPr>
        <w:t xml:space="preserve"> d'autres </w:t>
      </w:r>
      <w:r w:rsidR="007F15EB">
        <w:rPr>
          <w:rFonts w:ascii="Calibri" w:hAnsi="Calibri" w:cs="Calibri"/>
          <w:sz w:val="22"/>
          <w:szCs w:val="22"/>
        </w:rPr>
        <w:t>e</w:t>
      </w:r>
      <w:r w:rsidR="007F15EB" w:rsidRPr="007F15EB">
        <w:rPr>
          <w:rFonts w:ascii="Calibri" w:hAnsi="Calibri" w:cs="Calibri"/>
          <w:sz w:val="22"/>
          <w:szCs w:val="22"/>
        </w:rPr>
        <w:t>xploitation</w:t>
      </w:r>
      <w:r w:rsidR="007F15EB">
        <w:rPr>
          <w:rFonts w:ascii="Calibri" w:hAnsi="Calibri" w:cs="Calibri"/>
          <w:sz w:val="22"/>
          <w:szCs w:val="22"/>
        </w:rPr>
        <w:t>s</w:t>
      </w:r>
      <w:r w:rsidR="007F15EB" w:rsidRPr="007F15EB">
        <w:rPr>
          <w:rFonts w:ascii="Calibri" w:hAnsi="Calibri" w:cs="Calibri"/>
          <w:sz w:val="22"/>
          <w:szCs w:val="22"/>
        </w:rPr>
        <w:t xml:space="preserve"> venaient à être envisagées au cours de l’exécution du présent contrat, </w:t>
      </w:r>
      <w:r w:rsidR="00294892">
        <w:rPr>
          <w:rFonts w:ascii="Calibri" w:hAnsi="Calibri" w:cs="Calibri"/>
          <w:sz w:val="22"/>
          <w:szCs w:val="22"/>
        </w:rPr>
        <w:t xml:space="preserve">ou si certaines exploitations consenties par les présentes ne pouvaient être couvertes par la gestion collective des droits d’auteurs par </w:t>
      </w:r>
      <w:proofErr w:type="spellStart"/>
      <w:r w:rsidR="004B4BB8">
        <w:rPr>
          <w:rFonts w:ascii="Calibri" w:hAnsi="Calibri" w:cs="Calibri"/>
          <w:sz w:val="22"/>
          <w:szCs w:val="22"/>
        </w:rPr>
        <w:t>LaScam</w:t>
      </w:r>
      <w:proofErr w:type="spellEnd"/>
      <w:r w:rsidR="00294892">
        <w:rPr>
          <w:rFonts w:ascii="Calibri" w:hAnsi="Calibri" w:cs="Calibri"/>
          <w:sz w:val="22"/>
          <w:szCs w:val="22"/>
        </w:rPr>
        <w:t xml:space="preserve"> (par ex. faute d’accord avec l’éditeur de service), </w:t>
      </w:r>
      <w:r w:rsidR="007F15EB" w:rsidRPr="007F15EB">
        <w:rPr>
          <w:rFonts w:ascii="Calibri" w:hAnsi="Calibri" w:cs="Calibri"/>
          <w:sz w:val="22"/>
          <w:szCs w:val="22"/>
        </w:rPr>
        <w:t xml:space="preserve">les parties s’engagent à se rapprocher afin </w:t>
      </w:r>
      <w:r>
        <w:rPr>
          <w:rFonts w:ascii="Calibri" w:hAnsi="Calibri" w:cs="Calibri"/>
          <w:sz w:val="22"/>
          <w:szCs w:val="22"/>
        </w:rPr>
        <w:t xml:space="preserve">de </w:t>
      </w:r>
      <w:r w:rsidR="00294892">
        <w:rPr>
          <w:rFonts w:ascii="Calibri" w:hAnsi="Calibri" w:cs="Calibri"/>
          <w:sz w:val="22"/>
          <w:szCs w:val="22"/>
        </w:rPr>
        <w:t>discuter d</w:t>
      </w:r>
      <w:r>
        <w:rPr>
          <w:rFonts w:ascii="Calibri" w:hAnsi="Calibri" w:cs="Calibri"/>
          <w:sz w:val="22"/>
          <w:szCs w:val="22"/>
        </w:rPr>
        <w:t>es rémunérations proportionnelles aux recettes d’exploitation dues à l’</w:t>
      </w:r>
      <w:proofErr w:type="spellStart"/>
      <w:r>
        <w:rPr>
          <w:rFonts w:ascii="Calibri" w:hAnsi="Calibri" w:cs="Calibri"/>
          <w:sz w:val="22"/>
          <w:szCs w:val="22"/>
        </w:rPr>
        <w:t>Auteur·ice</w:t>
      </w:r>
      <w:proofErr w:type="spellEnd"/>
      <w:r>
        <w:rPr>
          <w:rFonts w:ascii="Calibri" w:hAnsi="Calibri" w:cs="Calibri"/>
          <w:sz w:val="22"/>
          <w:szCs w:val="22"/>
        </w:rPr>
        <w:t xml:space="preserve"> qui devr</w:t>
      </w:r>
      <w:r w:rsidR="00294892">
        <w:rPr>
          <w:rFonts w:ascii="Calibri" w:hAnsi="Calibri" w:cs="Calibri"/>
          <w:sz w:val="22"/>
          <w:szCs w:val="22"/>
        </w:rPr>
        <w:t>o</w:t>
      </w:r>
      <w:r>
        <w:rPr>
          <w:rFonts w:ascii="Calibri" w:hAnsi="Calibri" w:cs="Calibri"/>
          <w:sz w:val="22"/>
          <w:szCs w:val="22"/>
        </w:rPr>
        <w:t>nt être</w:t>
      </w:r>
      <w:r w:rsidR="00294892">
        <w:rPr>
          <w:rFonts w:ascii="Calibri" w:hAnsi="Calibri" w:cs="Calibri"/>
          <w:sz w:val="22"/>
          <w:szCs w:val="22"/>
        </w:rPr>
        <w:t xml:space="preserve"> directement</w:t>
      </w:r>
      <w:r>
        <w:rPr>
          <w:rFonts w:ascii="Calibri" w:hAnsi="Calibri" w:cs="Calibri"/>
          <w:sz w:val="22"/>
          <w:szCs w:val="22"/>
        </w:rPr>
        <w:t xml:space="preserve"> versées par la Société</w:t>
      </w:r>
      <w:r w:rsidR="007F15EB">
        <w:rPr>
          <w:rFonts w:ascii="Calibri" w:hAnsi="Calibri" w:cs="Calibri"/>
          <w:sz w:val="22"/>
          <w:szCs w:val="22"/>
        </w:rPr>
        <w:t xml:space="preserve">, </w:t>
      </w:r>
      <w:r w:rsidR="00294892">
        <w:rPr>
          <w:rFonts w:ascii="Calibri" w:hAnsi="Calibri" w:cs="Calibri"/>
          <w:sz w:val="22"/>
          <w:szCs w:val="22"/>
        </w:rPr>
        <w:t>à négocier</w:t>
      </w:r>
      <w:r>
        <w:rPr>
          <w:rFonts w:ascii="Calibri" w:hAnsi="Calibri" w:cs="Calibri"/>
          <w:sz w:val="22"/>
          <w:szCs w:val="22"/>
        </w:rPr>
        <w:t xml:space="preserve"> par </w:t>
      </w:r>
      <w:r w:rsidR="00294892">
        <w:rPr>
          <w:rFonts w:ascii="Calibri" w:hAnsi="Calibri" w:cs="Calibri"/>
          <w:sz w:val="22"/>
          <w:szCs w:val="22"/>
        </w:rPr>
        <w:t xml:space="preserve">voie d’avenant ou contrat </w:t>
      </w:r>
      <w:r w:rsidR="007F15EB">
        <w:rPr>
          <w:rFonts w:ascii="Calibri" w:hAnsi="Calibri" w:cs="Calibri"/>
          <w:sz w:val="22"/>
          <w:szCs w:val="22"/>
        </w:rPr>
        <w:t xml:space="preserve">séparé. </w:t>
      </w:r>
    </w:p>
    <w:p w14:paraId="58F4915C" w14:textId="7DD59BBF" w:rsidR="00D04D27" w:rsidRPr="00A85DBF" w:rsidRDefault="007E06C0" w:rsidP="00AA2E01">
      <w:pPr>
        <w:pStyle w:val="Titre2"/>
        <w:spacing w:before="260" w:line="276" w:lineRule="auto"/>
        <w:rPr>
          <w:rFonts w:ascii="Calibri" w:hAnsi="Calibri" w:cs="Calibri"/>
          <w:bCs w:val="0"/>
          <w:sz w:val="22"/>
          <w:szCs w:val="22"/>
        </w:rPr>
      </w:pPr>
      <w:r w:rsidRPr="00A85DBF">
        <w:rPr>
          <w:rFonts w:ascii="Calibri" w:hAnsi="Calibri" w:cs="Calibri"/>
          <w:i w:val="0"/>
          <w:iCs w:val="0"/>
          <w:sz w:val="22"/>
          <w:szCs w:val="22"/>
        </w:rPr>
        <w:t>5</w:t>
      </w:r>
      <w:r w:rsidR="00D04D27" w:rsidRPr="00A85DBF">
        <w:rPr>
          <w:rFonts w:ascii="Calibri" w:hAnsi="Calibri" w:cs="Calibri"/>
          <w:i w:val="0"/>
          <w:iCs w:val="0"/>
          <w:sz w:val="22"/>
          <w:szCs w:val="22"/>
        </w:rPr>
        <w:t>.2.</w:t>
      </w:r>
      <w:r w:rsidR="00D15FFE">
        <w:rPr>
          <w:rFonts w:ascii="Calibri" w:hAnsi="Calibri" w:cs="Calibri"/>
          <w:i w:val="0"/>
          <w:iCs w:val="0"/>
          <w:sz w:val="22"/>
          <w:szCs w:val="22"/>
        </w:rPr>
        <w:t>4</w:t>
      </w:r>
      <w:r w:rsidR="00D04D27" w:rsidRPr="00A85DBF">
        <w:rPr>
          <w:rFonts w:ascii="Calibri" w:hAnsi="Calibri" w:cs="Calibri"/>
          <w:i w:val="0"/>
          <w:iCs w:val="0"/>
          <w:sz w:val="22"/>
          <w:szCs w:val="22"/>
        </w:rPr>
        <w:t xml:space="preserve"> Rémunération pour copie privée et retransmission</w:t>
      </w:r>
      <w:r w:rsidR="00762622">
        <w:rPr>
          <w:rFonts w:ascii="Calibri" w:hAnsi="Calibri" w:cs="Calibri"/>
          <w:i w:val="0"/>
          <w:iCs w:val="0"/>
          <w:sz w:val="22"/>
          <w:szCs w:val="22"/>
        </w:rPr>
        <w:t>/distribution</w:t>
      </w:r>
      <w:r w:rsidR="00D04D27" w:rsidRPr="00A85DBF">
        <w:rPr>
          <w:rFonts w:ascii="Calibri" w:hAnsi="Calibri" w:cs="Calibri"/>
          <w:i w:val="0"/>
          <w:iCs w:val="0"/>
          <w:sz w:val="22"/>
          <w:szCs w:val="22"/>
        </w:rPr>
        <w:t xml:space="preserve"> par câble</w:t>
      </w:r>
      <w:r w:rsidR="00B439F9" w:rsidRPr="00A85DBF">
        <w:rPr>
          <w:rFonts w:ascii="Calibri" w:hAnsi="Calibri" w:cs="Calibri"/>
          <w:i w:val="0"/>
          <w:iCs w:val="0"/>
          <w:sz w:val="22"/>
          <w:szCs w:val="22"/>
        </w:rPr>
        <w:t>, satellite ou internet</w:t>
      </w:r>
    </w:p>
    <w:p w14:paraId="3979525C" w14:textId="3C8C0DE7" w:rsidR="005A159E" w:rsidRDefault="001561AB" w:rsidP="00AA2E01">
      <w:pPr>
        <w:spacing w:line="276" w:lineRule="auto"/>
        <w:jc w:val="both"/>
        <w:rPr>
          <w:rFonts w:ascii="Calibri" w:hAnsi="Calibri" w:cs="Calibri"/>
          <w:sz w:val="22"/>
          <w:szCs w:val="22"/>
        </w:rPr>
      </w:pPr>
      <w:r w:rsidRPr="00F62FA2">
        <w:rPr>
          <w:rFonts w:ascii="Calibri" w:hAnsi="Calibri" w:cs="Calibri"/>
          <w:sz w:val="22"/>
          <w:szCs w:val="22"/>
        </w:rPr>
        <w:t xml:space="preserve">En tant que de besoin, il est entendu que </w:t>
      </w:r>
      <w:r w:rsidR="007A4D7D">
        <w:rPr>
          <w:rFonts w:ascii="Calibri" w:hAnsi="Calibri" w:cs="Calibri"/>
          <w:sz w:val="22"/>
          <w:szCs w:val="22"/>
        </w:rPr>
        <w:t>l’</w:t>
      </w:r>
      <w:proofErr w:type="spellStart"/>
      <w:r w:rsidR="007A4D7D">
        <w:rPr>
          <w:rFonts w:ascii="Calibri" w:hAnsi="Calibri" w:cs="Calibri"/>
          <w:sz w:val="22"/>
          <w:szCs w:val="22"/>
        </w:rPr>
        <w:t>Auteur·ice</w:t>
      </w:r>
      <w:proofErr w:type="spellEnd"/>
      <w:r w:rsidR="007A4D7D">
        <w:rPr>
          <w:rFonts w:ascii="Calibri" w:hAnsi="Calibri" w:cs="Calibri"/>
          <w:sz w:val="22"/>
          <w:szCs w:val="22"/>
        </w:rPr>
        <w:t xml:space="preserve"> </w:t>
      </w:r>
      <w:r w:rsidRPr="00F62FA2">
        <w:rPr>
          <w:rFonts w:ascii="Calibri" w:hAnsi="Calibri" w:cs="Calibri"/>
          <w:sz w:val="22"/>
          <w:szCs w:val="22"/>
        </w:rPr>
        <w:t xml:space="preserve">percevra </w:t>
      </w:r>
      <w:r w:rsidR="00762622" w:rsidRPr="00F62FA2">
        <w:rPr>
          <w:rFonts w:ascii="Calibri" w:hAnsi="Calibri" w:cs="Calibri"/>
          <w:sz w:val="22"/>
          <w:szCs w:val="22"/>
        </w:rPr>
        <w:t xml:space="preserve">auprès de </w:t>
      </w:r>
      <w:proofErr w:type="spellStart"/>
      <w:r w:rsidR="004B4BB8">
        <w:rPr>
          <w:rFonts w:ascii="Calibri" w:hAnsi="Calibri" w:cs="Calibri"/>
          <w:sz w:val="22"/>
          <w:szCs w:val="22"/>
        </w:rPr>
        <w:t>LaScam</w:t>
      </w:r>
      <w:proofErr w:type="spellEnd"/>
      <w:r w:rsidR="00762622" w:rsidRPr="00F62FA2">
        <w:rPr>
          <w:rFonts w:ascii="Calibri" w:hAnsi="Calibri" w:cs="Calibri"/>
          <w:sz w:val="22"/>
          <w:szCs w:val="22"/>
        </w:rPr>
        <w:t xml:space="preserve"> </w:t>
      </w:r>
      <w:r w:rsidRPr="00F62FA2">
        <w:rPr>
          <w:rFonts w:ascii="Calibri" w:hAnsi="Calibri" w:cs="Calibri"/>
          <w:sz w:val="22"/>
          <w:szCs w:val="22"/>
        </w:rPr>
        <w:t>les rémunérations prévues au titre des articles L. 132-20-1 et L. 311-1 du code de la propriété intellectuelle –</w:t>
      </w:r>
      <w:r w:rsidR="00762622">
        <w:rPr>
          <w:rFonts w:ascii="Calibri" w:hAnsi="Calibri" w:cs="Calibri"/>
          <w:sz w:val="22"/>
          <w:szCs w:val="22"/>
        </w:rPr>
        <w:t xml:space="preserve"> et de façon générale toutes </w:t>
      </w:r>
      <w:r w:rsidRPr="00F62FA2">
        <w:rPr>
          <w:rFonts w:ascii="Calibri" w:hAnsi="Calibri" w:cs="Calibri"/>
          <w:sz w:val="22"/>
          <w:szCs w:val="22"/>
        </w:rPr>
        <w:t>rémunération</w:t>
      </w:r>
      <w:r w:rsidR="00762622">
        <w:rPr>
          <w:rFonts w:ascii="Calibri" w:hAnsi="Calibri" w:cs="Calibri"/>
          <w:sz w:val="22"/>
          <w:szCs w:val="22"/>
        </w:rPr>
        <w:t>s</w:t>
      </w:r>
      <w:r w:rsidRPr="00F62FA2">
        <w:rPr>
          <w:rFonts w:ascii="Calibri" w:hAnsi="Calibri" w:cs="Calibri"/>
          <w:sz w:val="22"/>
          <w:szCs w:val="22"/>
        </w:rPr>
        <w:t xml:space="preserve"> relative</w:t>
      </w:r>
      <w:r w:rsidR="00762622">
        <w:rPr>
          <w:rFonts w:ascii="Calibri" w:hAnsi="Calibri" w:cs="Calibri"/>
          <w:sz w:val="22"/>
          <w:szCs w:val="22"/>
        </w:rPr>
        <w:t>s</w:t>
      </w:r>
      <w:r w:rsidRPr="00F62FA2">
        <w:rPr>
          <w:rFonts w:ascii="Calibri" w:hAnsi="Calibri" w:cs="Calibri"/>
          <w:sz w:val="22"/>
          <w:szCs w:val="22"/>
        </w:rPr>
        <w:t xml:space="preserve"> à la retransmission</w:t>
      </w:r>
      <w:r w:rsidR="00762622">
        <w:rPr>
          <w:rFonts w:ascii="Calibri" w:hAnsi="Calibri" w:cs="Calibri"/>
          <w:sz w:val="22"/>
          <w:szCs w:val="22"/>
        </w:rPr>
        <w:t xml:space="preserve">/distribution de services audiovisuels mettant à disposition </w:t>
      </w:r>
      <w:r w:rsidR="00BD15CD">
        <w:rPr>
          <w:rFonts w:ascii="Calibri" w:hAnsi="Calibri" w:cs="Calibri"/>
          <w:sz w:val="22"/>
          <w:szCs w:val="22"/>
        </w:rPr>
        <w:t xml:space="preserve">sa vidéo </w:t>
      </w:r>
      <w:r w:rsidRPr="00F62FA2">
        <w:rPr>
          <w:rFonts w:ascii="Calibri" w:hAnsi="Calibri" w:cs="Calibri"/>
          <w:sz w:val="22"/>
          <w:szCs w:val="22"/>
        </w:rPr>
        <w:t xml:space="preserve">et à la rémunération relative à la copie privée – auprès de </w:t>
      </w:r>
      <w:proofErr w:type="spellStart"/>
      <w:r w:rsidR="004B4BB8">
        <w:rPr>
          <w:rFonts w:ascii="Calibri" w:hAnsi="Calibri" w:cs="Calibri"/>
          <w:sz w:val="22"/>
          <w:szCs w:val="22"/>
        </w:rPr>
        <w:t>LaScam</w:t>
      </w:r>
      <w:proofErr w:type="spellEnd"/>
      <w:r w:rsidRPr="00F62FA2">
        <w:rPr>
          <w:rFonts w:ascii="Calibri" w:hAnsi="Calibri" w:cs="Calibri"/>
          <w:sz w:val="22"/>
          <w:szCs w:val="22"/>
        </w:rPr>
        <w:t>. </w:t>
      </w:r>
    </w:p>
    <w:p w14:paraId="2BA5B547" w14:textId="77777777" w:rsidR="00B43526" w:rsidRDefault="00B43526" w:rsidP="00AA2E01">
      <w:pPr>
        <w:spacing w:line="276" w:lineRule="auto"/>
        <w:jc w:val="both"/>
        <w:rPr>
          <w:rFonts w:ascii="Calibri" w:hAnsi="Calibri" w:cs="Calibri"/>
          <w:sz w:val="22"/>
          <w:szCs w:val="22"/>
        </w:rPr>
      </w:pPr>
    </w:p>
    <w:p w14:paraId="41AAFD8F" w14:textId="77777777" w:rsidR="00B43526" w:rsidRPr="00A85DBF" w:rsidRDefault="00B43526" w:rsidP="00AA2E01">
      <w:pPr>
        <w:spacing w:line="276" w:lineRule="auto"/>
        <w:jc w:val="both"/>
        <w:rPr>
          <w:rFonts w:ascii="Calibri" w:hAnsi="Calibri" w:cs="Calibri"/>
          <w:sz w:val="22"/>
          <w:szCs w:val="22"/>
        </w:rPr>
      </w:pPr>
    </w:p>
    <w:p w14:paraId="47069D6B" w14:textId="77777777"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w:t>
      </w:r>
      <w:r w:rsidR="007E06C0" w:rsidRPr="00A85DBF">
        <w:rPr>
          <w:rFonts w:ascii="Calibri" w:hAnsi="Calibri" w:cs="Calibri"/>
          <w:sz w:val="22"/>
          <w:szCs w:val="22"/>
        </w:rPr>
        <w:t xml:space="preserve"> 6</w:t>
      </w:r>
      <w:r w:rsidRPr="00A85DBF">
        <w:rPr>
          <w:rFonts w:ascii="Calibri" w:hAnsi="Calibri" w:cs="Calibri"/>
          <w:sz w:val="22"/>
          <w:szCs w:val="22"/>
        </w:rPr>
        <w:t xml:space="preserve"> – R</w:t>
      </w:r>
      <w:r w:rsidR="005A08E5">
        <w:rPr>
          <w:rFonts w:ascii="Calibri" w:hAnsi="Calibri" w:cs="Calibri"/>
          <w:sz w:val="22"/>
          <w:szCs w:val="22"/>
        </w:rPr>
        <w:t>E</w:t>
      </w:r>
      <w:r w:rsidRPr="00A85DBF">
        <w:rPr>
          <w:rFonts w:ascii="Calibri" w:hAnsi="Calibri" w:cs="Calibri"/>
          <w:sz w:val="22"/>
          <w:szCs w:val="22"/>
        </w:rPr>
        <w:t>DDITION DES COMPTES – PAIEMENT</w:t>
      </w:r>
    </w:p>
    <w:p w14:paraId="63D1EAA9" w14:textId="77777777"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6</w:t>
      </w:r>
      <w:r w:rsidR="00D04D27" w:rsidRPr="00A85DBF">
        <w:rPr>
          <w:rFonts w:ascii="Calibri" w:hAnsi="Calibri" w:cs="Calibri"/>
          <w:i w:val="0"/>
          <w:iCs w:val="0"/>
          <w:sz w:val="22"/>
          <w:szCs w:val="22"/>
        </w:rPr>
        <w:t>.</w:t>
      </w:r>
      <w:r w:rsidR="00B439F9" w:rsidRPr="00A85DBF">
        <w:rPr>
          <w:rFonts w:ascii="Calibri" w:hAnsi="Calibri" w:cs="Calibri"/>
          <w:i w:val="0"/>
          <w:iCs w:val="0"/>
          <w:sz w:val="22"/>
          <w:szCs w:val="22"/>
        </w:rPr>
        <w:t>1</w:t>
      </w:r>
      <w:r w:rsidR="00D04D27" w:rsidRPr="00A85DBF">
        <w:rPr>
          <w:rFonts w:ascii="Calibri" w:hAnsi="Calibri" w:cs="Calibri"/>
          <w:i w:val="0"/>
          <w:iCs w:val="0"/>
          <w:sz w:val="22"/>
          <w:szCs w:val="22"/>
        </w:rPr>
        <w:t xml:space="preserve"> </w:t>
      </w:r>
      <w:r w:rsidR="001222D3" w:rsidRPr="00A85DBF">
        <w:rPr>
          <w:rFonts w:ascii="Calibri" w:hAnsi="Calibri" w:cs="Calibri"/>
          <w:i w:val="0"/>
          <w:iCs w:val="0"/>
          <w:sz w:val="22"/>
          <w:szCs w:val="22"/>
        </w:rPr>
        <w:t xml:space="preserve">Reddition des comptes d’exploitation </w:t>
      </w:r>
    </w:p>
    <w:p w14:paraId="6D5267C2" w14:textId="2BA99CBE" w:rsidR="00B32F2C" w:rsidRDefault="00B32F2C" w:rsidP="00397042">
      <w:pPr>
        <w:spacing w:line="276" w:lineRule="auto"/>
        <w:jc w:val="both"/>
        <w:rPr>
          <w:rFonts w:ascii="Calibri" w:hAnsi="Calibri" w:cs="Calibri"/>
          <w:sz w:val="22"/>
          <w:szCs w:val="22"/>
        </w:rPr>
      </w:pPr>
      <w:r w:rsidRPr="00B32F2C">
        <w:rPr>
          <w:rFonts w:ascii="Calibri" w:hAnsi="Calibri" w:cs="Calibri"/>
          <w:sz w:val="22"/>
          <w:szCs w:val="22"/>
        </w:rPr>
        <w:t xml:space="preserve">Dans la mesure où, à la date de signature du présent contrat, les </w:t>
      </w:r>
      <w:r w:rsidR="00294892">
        <w:rPr>
          <w:rFonts w:ascii="Calibri" w:hAnsi="Calibri" w:cs="Calibri"/>
          <w:sz w:val="22"/>
          <w:szCs w:val="22"/>
        </w:rPr>
        <w:t xml:space="preserve">seules </w:t>
      </w:r>
      <w:r w:rsidRPr="00B32F2C">
        <w:rPr>
          <w:rFonts w:ascii="Calibri" w:hAnsi="Calibri" w:cs="Calibri"/>
          <w:sz w:val="22"/>
          <w:szCs w:val="22"/>
        </w:rPr>
        <w:t xml:space="preserve">exploitations </w:t>
      </w:r>
      <w:r w:rsidR="00294892">
        <w:rPr>
          <w:rFonts w:ascii="Calibri" w:hAnsi="Calibri" w:cs="Calibri"/>
          <w:sz w:val="22"/>
          <w:szCs w:val="22"/>
        </w:rPr>
        <w:t>telles qu’envisagées par la Société et autorisées par l’</w:t>
      </w:r>
      <w:proofErr w:type="spellStart"/>
      <w:r w:rsidR="00294892">
        <w:rPr>
          <w:rFonts w:ascii="Calibri" w:hAnsi="Calibri" w:cs="Calibri"/>
          <w:sz w:val="22"/>
          <w:szCs w:val="22"/>
        </w:rPr>
        <w:t>Auteur·ice</w:t>
      </w:r>
      <w:proofErr w:type="spellEnd"/>
      <w:r w:rsidR="00294892">
        <w:rPr>
          <w:rFonts w:ascii="Calibri" w:hAnsi="Calibri" w:cs="Calibri"/>
          <w:sz w:val="22"/>
          <w:szCs w:val="22"/>
        </w:rPr>
        <w:t xml:space="preserve"> </w:t>
      </w:r>
      <w:r w:rsidR="00397042">
        <w:rPr>
          <w:rFonts w:ascii="Calibri" w:hAnsi="Calibri" w:cs="Calibri"/>
          <w:sz w:val="22"/>
          <w:szCs w:val="22"/>
        </w:rPr>
        <w:t xml:space="preserve">à l’article 3 </w:t>
      </w:r>
      <w:r w:rsidRPr="00B32F2C">
        <w:rPr>
          <w:rFonts w:ascii="Calibri" w:hAnsi="Calibri" w:cs="Calibri"/>
          <w:sz w:val="22"/>
          <w:szCs w:val="22"/>
        </w:rPr>
        <w:t xml:space="preserve">sont gérées par </w:t>
      </w:r>
      <w:proofErr w:type="spellStart"/>
      <w:r w:rsidR="004B4BB8">
        <w:rPr>
          <w:rFonts w:ascii="Calibri" w:hAnsi="Calibri" w:cs="Calibri"/>
          <w:sz w:val="22"/>
          <w:szCs w:val="22"/>
        </w:rPr>
        <w:t>LaScam</w:t>
      </w:r>
      <w:proofErr w:type="spellEnd"/>
      <w:r w:rsidRPr="00B32F2C">
        <w:rPr>
          <w:rFonts w:ascii="Calibri" w:hAnsi="Calibri" w:cs="Calibri"/>
          <w:sz w:val="22"/>
          <w:szCs w:val="22"/>
        </w:rPr>
        <w:t>, la Société n’est tenue à aucune obligation de reddition des comptes d’exploitation.</w:t>
      </w:r>
    </w:p>
    <w:p w14:paraId="5C593AE1" w14:textId="77777777" w:rsidR="00B32F2C" w:rsidRDefault="00B32F2C" w:rsidP="00397042">
      <w:pPr>
        <w:spacing w:line="276" w:lineRule="auto"/>
        <w:jc w:val="both"/>
        <w:rPr>
          <w:rFonts w:ascii="Calibri" w:hAnsi="Calibri" w:cs="Calibri"/>
          <w:sz w:val="22"/>
          <w:szCs w:val="22"/>
        </w:rPr>
      </w:pPr>
    </w:p>
    <w:p w14:paraId="2940FE8F" w14:textId="44BABBB6" w:rsidR="00397042" w:rsidRPr="00397042" w:rsidRDefault="00B32F2C" w:rsidP="00A95228">
      <w:pPr>
        <w:pStyle w:val="Corpsdetexte2"/>
        <w:spacing w:before="0" w:line="276" w:lineRule="auto"/>
        <w:rPr>
          <w:rFonts w:ascii="Calibri" w:hAnsi="Calibri" w:cs="Calibri"/>
          <w:sz w:val="22"/>
          <w:szCs w:val="22"/>
        </w:rPr>
      </w:pPr>
      <w:r w:rsidRPr="00B32F2C">
        <w:rPr>
          <w:rFonts w:ascii="Calibri" w:hAnsi="Calibri" w:cs="Calibri"/>
          <w:sz w:val="22"/>
          <w:szCs w:val="22"/>
        </w:rPr>
        <w:t>Toutefois, si d'autres</w:t>
      </w:r>
      <w:r w:rsidR="00A95228">
        <w:rPr>
          <w:rFonts w:ascii="Calibri" w:hAnsi="Calibri" w:cs="Calibri"/>
          <w:sz w:val="22"/>
          <w:szCs w:val="22"/>
        </w:rPr>
        <w:t xml:space="preserve"> </w:t>
      </w:r>
      <w:r w:rsidRPr="00B32F2C">
        <w:rPr>
          <w:rFonts w:ascii="Calibri" w:hAnsi="Calibri" w:cs="Calibri"/>
          <w:sz w:val="22"/>
          <w:szCs w:val="22"/>
        </w:rPr>
        <w:t xml:space="preserve">exploitations venaient à être envisagées au cours de l’exécution du contrat, les parties s’engagent à se rapprocher </w:t>
      </w:r>
      <w:r w:rsidR="00A95228" w:rsidRPr="007F15EB">
        <w:rPr>
          <w:rFonts w:ascii="Calibri" w:hAnsi="Calibri" w:cs="Calibri"/>
          <w:sz w:val="22"/>
          <w:szCs w:val="22"/>
        </w:rPr>
        <w:t xml:space="preserve">afin </w:t>
      </w:r>
      <w:r w:rsidR="00A95228">
        <w:rPr>
          <w:rFonts w:ascii="Calibri" w:hAnsi="Calibri" w:cs="Calibri"/>
          <w:sz w:val="22"/>
          <w:szCs w:val="22"/>
        </w:rPr>
        <w:t>de discuter des rémunérations proportionnelles aux recettes d’exploitation dues à l’</w:t>
      </w:r>
      <w:proofErr w:type="spellStart"/>
      <w:r w:rsidR="00A95228">
        <w:rPr>
          <w:rFonts w:ascii="Calibri" w:hAnsi="Calibri" w:cs="Calibri"/>
          <w:sz w:val="22"/>
          <w:szCs w:val="22"/>
        </w:rPr>
        <w:t>Auteur·ice</w:t>
      </w:r>
      <w:proofErr w:type="spellEnd"/>
      <w:r w:rsidR="00A95228">
        <w:rPr>
          <w:rFonts w:ascii="Calibri" w:hAnsi="Calibri" w:cs="Calibri"/>
          <w:sz w:val="22"/>
          <w:szCs w:val="22"/>
        </w:rPr>
        <w:t xml:space="preserve"> qui devront être directement versées par la Société, à négocier par voie d’avenant ou </w:t>
      </w:r>
      <w:r w:rsidR="00A95228">
        <w:rPr>
          <w:rFonts w:ascii="Calibri" w:hAnsi="Calibri" w:cs="Calibri"/>
          <w:sz w:val="22"/>
          <w:szCs w:val="22"/>
        </w:rPr>
        <w:lastRenderedPageBreak/>
        <w:t xml:space="preserve">contrat séparé. </w:t>
      </w:r>
      <w:r>
        <w:rPr>
          <w:rFonts w:ascii="Calibri" w:hAnsi="Calibri" w:cs="Calibri"/>
          <w:sz w:val="22"/>
          <w:szCs w:val="22"/>
        </w:rPr>
        <w:t xml:space="preserve">Dans ce cas, conformément à l’article </w:t>
      </w:r>
      <w:r w:rsidRPr="00B32F2C">
        <w:rPr>
          <w:rFonts w:ascii="Calibri" w:hAnsi="Calibri" w:cs="Calibri"/>
          <w:sz w:val="22"/>
          <w:szCs w:val="22"/>
        </w:rPr>
        <w:t>L. 132-28</w:t>
      </w:r>
      <w:r>
        <w:rPr>
          <w:rFonts w:ascii="Calibri" w:hAnsi="Calibri" w:cs="Calibri"/>
          <w:sz w:val="22"/>
          <w:szCs w:val="22"/>
        </w:rPr>
        <w:t>, la Société s’engage</w:t>
      </w:r>
      <w:r w:rsidR="00A95228">
        <w:rPr>
          <w:rFonts w:ascii="Calibri" w:hAnsi="Calibri" w:cs="Calibri"/>
          <w:sz w:val="22"/>
          <w:szCs w:val="22"/>
        </w:rPr>
        <w:t>ra</w:t>
      </w:r>
      <w:r>
        <w:rPr>
          <w:rFonts w:ascii="Calibri" w:hAnsi="Calibri" w:cs="Calibri"/>
          <w:sz w:val="22"/>
          <w:szCs w:val="22"/>
        </w:rPr>
        <w:t xml:space="preserve"> </w:t>
      </w:r>
      <w:r w:rsidR="00397042" w:rsidRPr="00397042">
        <w:rPr>
          <w:rFonts w:ascii="Calibri" w:hAnsi="Calibri" w:cs="Calibri"/>
          <w:sz w:val="22"/>
          <w:szCs w:val="22"/>
        </w:rPr>
        <w:t>à rendre compte à l’auteur, au moins une fois par an, des recettes provenant de l’exploitation de l’œuvre.</w:t>
      </w:r>
    </w:p>
    <w:p w14:paraId="2EBE0BDB" w14:textId="77777777" w:rsidR="00B32F2C" w:rsidRPr="00A85DBF" w:rsidRDefault="00B32F2C" w:rsidP="00AA2E01">
      <w:pPr>
        <w:pStyle w:val="Corpsdetexte"/>
        <w:spacing w:line="276" w:lineRule="auto"/>
        <w:ind w:right="0"/>
        <w:rPr>
          <w:rFonts w:ascii="Calibri" w:hAnsi="Calibri" w:cs="Calibri"/>
          <w:sz w:val="22"/>
          <w:szCs w:val="22"/>
        </w:rPr>
      </w:pPr>
    </w:p>
    <w:p w14:paraId="7B2300B6" w14:textId="77777777" w:rsidR="001222D3" w:rsidRPr="00A85DBF" w:rsidRDefault="001222D3" w:rsidP="001222D3">
      <w:pPr>
        <w:pStyle w:val="Corpsdetexte"/>
        <w:spacing w:line="276" w:lineRule="auto"/>
        <w:ind w:right="0"/>
        <w:rPr>
          <w:rFonts w:ascii="Calibri" w:hAnsi="Calibri" w:cs="Calibri"/>
          <w:sz w:val="22"/>
          <w:szCs w:val="22"/>
        </w:rPr>
      </w:pPr>
      <w:r w:rsidRPr="00017F02">
        <w:rPr>
          <w:rFonts w:ascii="Calibri" w:hAnsi="Calibri" w:cs="Calibri"/>
          <w:b/>
          <w:sz w:val="22"/>
          <w:szCs w:val="22"/>
        </w:rPr>
        <w:t>6.</w:t>
      </w:r>
      <w:r w:rsidR="005F4395" w:rsidRPr="00017F02">
        <w:rPr>
          <w:rFonts w:ascii="Calibri" w:hAnsi="Calibri" w:cs="Calibri"/>
          <w:b/>
          <w:sz w:val="22"/>
          <w:szCs w:val="22"/>
        </w:rPr>
        <w:t>2</w:t>
      </w:r>
      <w:r w:rsidRPr="00A85DBF">
        <w:rPr>
          <w:rFonts w:ascii="Calibri" w:hAnsi="Calibri" w:cs="Calibri"/>
          <w:sz w:val="22"/>
          <w:szCs w:val="22"/>
        </w:rPr>
        <w:t xml:space="preserve"> </w:t>
      </w:r>
      <w:r w:rsidRPr="00A85DBF">
        <w:rPr>
          <w:rFonts w:ascii="Calibri" w:hAnsi="Calibri" w:cs="Calibri"/>
          <w:b/>
          <w:sz w:val="22"/>
          <w:szCs w:val="22"/>
        </w:rPr>
        <w:t xml:space="preserve">Paiement </w:t>
      </w:r>
    </w:p>
    <w:p w14:paraId="08DF4DE4" w14:textId="1350EE08" w:rsidR="001222D3" w:rsidRPr="00A85DBF" w:rsidRDefault="001222D3" w:rsidP="001222D3">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La rémunération prévue à l’article </w:t>
      </w:r>
      <w:r w:rsidR="00A7788E">
        <w:rPr>
          <w:rFonts w:ascii="Calibri" w:hAnsi="Calibri" w:cs="Calibri"/>
          <w:sz w:val="22"/>
          <w:szCs w:val="22"/>
        </w:rPr>
        <w:t>5</w:t>
      </w:r>
      <w:r w:rsidRPr="00A85DBF">
        <w:rPr>
          <w:rFonts w:ascii="Calibri" w:hAnsi="Calibri" w:cs="Calibri"/>
          <w:sz w:val="22"/>
          <w:szCs w:val="22"/>
        </w:rPr>
        <w:t xml:space="preserve">.1 ci-dessus sera versée par </w:t>
      </w:r>
      <w:r w:rsidR="007834F5">
        <w:rPr>
          <w:rFonts w:ascii="Calibri" w:hAnsi="Calibri" w:cs="Calibri"/>
          <w:sz w:val="22"/>
          <w:szCs w:val="22"/>
        </w:rPr>
        <w:t>la Société</w:t>
      </w:r>
      <w:r w:rsidRPr="00A85DBF">
        <w:rPr>
          <w:rFonts w:ascii="Calibri" w:hAnsi="Calibri" w:cs="Calibri"/>
          <w:sz w:val="22"/>
          <w:szCs w:val="22"/>
        </w:rPr>
        <w:t xml:space="preserve"> selon l’échéancier</w:t>
      </w:r>
      <w:r w:rsidRPr="00A85DBF">
        <w:rPr>
          <w:rStyle w:val="Appelnotedebasdep"/>
          <w:rFonts w:ascii="Calibri" w:hAnsi="Calibri" w:cs="Calibri"/>
          <w:b/>
          <w:bCs/>
          <w:sz w:val="22"/>
          <w:szCs w:val="22"/>
        </w:rPr>
        <w:footnoteReference w:id="6"/>
      </w:r>
      <w:r w:rsidRPr="00A85DBF">
        <w:rPr>
          <w:rFonts w:ascii="Calibri" w:hAnsi="Calibri" w:cs="Calibri"/>
          <w:b/>
          <w:bCs/>
          <w:sz w:val="22"/>
          <w:szCs w:val="22"/>
        </w:rPr>
        <w:t xml:space="preserve"> </w:t>
      </w:r>
      <w:r w:rsidRPr="00A85DBF">
        <w:rPr>
          <w:rFonts w:ascii="Calibri" w:hAnsi="Calibri" w:cs="Calibri"/>
          <w:sz w:val="22"/>
          <w:szCs w:val="22"/>
        </w:rPr>
        <w:t>suivant :</w:t>
      </w:r>
    </w:p>
    <w:p w14:paraId="79BBDC65" w14:textId="77777777" w:rsidR="001222D3" w:rsidRPr="00A85DBF" w:rsidRDefault="001222D3" w:rsidP="00777EF5">
      <w:pPr>
        <w:pStyle w:val="Corpsdetexte"/>
        <w:numPr>
          <w:ilvl w:val="0"/>
          <w:numId w:val="30"/>
        </w:numPr>
        <w:spacing w:line="276" w:lineRule="auto"/>
        <w:ind w:right="0"/>
        <w:rPr>
          <w:rFonts w:ascii="Calibri" w:hAnsi="Calibri" w:cs="Calibri"/>
          <w:sz w:val="22"/>
          <w:szCs w:val="22"/>
        </w:rPr>
      </w:pPr>
      <w:r w:rsidRPr="00A85DBF">
        <w:rPr>
          <w:rFonts w:ascii="Calibri" w:hAnsi="Calibri" w:cs="Calibri"/>
          <w:sz w:val="22"/>
          <w:szCs w:val="22"/>
        </w:rPr>
        <w:t>…………… (………………………………….…) € à la signature du présent contrat.</w:t>
      </w:r>
    </w:p>
    <w:p w14:paraId="37031437" w14:textId="56489DA8" w:rsidR="001F0F38" w:rsidRPr="00A85DBF" w:rsidRDefault="001F0F38" w:rsidP="00777EF5">
      <w:pPr>
        <w:pStyle w:val="Corpsdetexte"/>
        <w:numPr>
          <w:ilvl w:val="0"/>
          <w:numId w:val="30"/>
        </w:numPr>
        <w:spacing w:line="276" w:lineRule="auto"/>
        <w:ind w:right="0"/>
        <w:rPr>
          <w:rFonts w:ascii="Calibri" w:hAnsi="Calibri" w:cs="Calibri"/>
          <w:sz w:val="22"/>
          <w:szCs w:val="22"/>
        </w:rPr>
      </w:pPr>
      <w:r w:rsidRPr="00A85DBF">
        <w:rPr>
          <w:rFonts w:ascii="Calibri" w:hAnsi="Calibri" w:cs="Calibri"/>
          <w:sz w:val="22"/>
          <w:szCs w:val="22"/>
        </w:rPr>
        <w:t xml:space="preserve">…………… (………………………………….…) € </w:t>
      </w:r>
      <w:r w:rsidR="00A95228">
        <w:rPr>
          <w:rFonts w:ascii="Calibri" w:hAnsi="Calibri" w:cs="Calibri"/>
          <w:sz w:val="22"/>
          <w:szCs w:val="22"/>
        </w:rPr>
        <w:t>à ………………</w:t>
      </w:r>
      <w:proofErr w:type="gramStart"/>
      <w:r w:rsidR="00A95228">
        <w:rPr>
          <w:rFonts w:ascii="Calibri" w:hAnsi="Calibri" w:cs="Calibri"/>
          <w:sz w:val="22"/>
          <w:szCs w:val="22"/>
        </w:rPr>
        <w:t>…….</w:t>
      </w:r>
      <w:proofErr w:type="gramEnd"/>
      <w:r w:rsidR="00B652EF">
        <w:rPr>
          <w:rFonts w:ascii="Calibri" w:hAnsi="Calibri" w:cs="Calibri"/>
          <w:sz w:val="22"/>
          <w:szCs w:val="22"/>
        </w:rPr>
        <w:t>.</w:t>
      </w:r>
    </w:p>
    <w:p w14:paraId="0C2B4FD6" w14:textId="3E6FA0A5" w:rsidR="001F0F38" w:rsidRDefault="001F0F38">
      <w:pPr>
        <w:pStyle w:val="Corpsdetexte2"/>
        <w:numPr>
          <w:ilvl w:val="0"/>
          <w:numId w:val="30"/>
        </w:numPr>
        <w:spacing w:before="0" w:line="276" w:lineRule="auto"/>
        <w:rPr>
          <w:rFonts w:ascii="Calibri" w:hAnsi="Calibri" w:cs="Calibri"/>
          <w:sz w:val="22"/>
          <w:szCs w:val="22"/>
        </w:rPr>
      </w:pPr>
      <w:r w:rsidRPr="00A85DBF">
        <w:rPr>
          <w:rFonts w:ascii="Calibri" w:hAnsi="Calibri" w:cs="Calibri"/>
          <w:sz w:val="22"/>
          <w:szCs w:val="22"/>
        </w:rPr>
        <w:t xml:space="preserve">…………… (………………………………….…) € </w:t>
      </w:r>
      <w:r w:rsidR="00A95228">
        <w:rPr>
          <w:rFonts w:ascii="Calibri" w:hAnsi="Calibri" w:cs="Calibri"/>
          <w:sz w:val="22"/>
          <w:szCs w:val="22"/>
        </w:rPr>
        <w:t>à</w:t>
      </w:r>
      <w:r w:rsidR="00B652EF">
        <w:rPr>
          <w:rFonts w:ascii="Calibri" w:hAnsi="Calibri" w:cs="Calibri"/>
          <w:sz w:val="22"/>
          <w:szCs w:val="22"/>
        </w:rPr>
        <w:t xml:space="preserve"> ……………………….</w:t>
      </w:r>
    </w:p>
    <w:p w14:paraId="16558041" w14:textId="5F528B8D" w:rsidR="001F0F38" w:rsidRPr="00C77896" w:rsidRDefault="00777EF5" w:rsidP="001F0F38">
      <w:pPr>
        <w:pStyle w:val="Corpsdetexte2"/>
        <w:numPr>
          <w:ilvl w:val="0"/>
          <w:numId w:val="30"/>
        </w:numPr>
        <w:spacing w:before="0" w:line="276" w:lineRule="auto"/>
        <w:rPr>
          <w:rFonts w:ascii="Calibri" w:hAnsi="Calibri" w:cs="Calibri"/>
          <w:sz w:val="22"/>
          <w:szCs w:val="22"/>
        </w:rPr>
      </w:pPr>
      <w:r w:rsidRPr="00777EF5">
        <w:rPr>
          <w:rFonts w:ascii="Calibri" w:hAnsi="Calibri" w:cs="Calibri"/>
          <w:sz w:val="22"/>
          <w:szCs w:val="22"/>
        </w:rPr>
        <w:t xml:space="preserve">…………… (………………………………….…) € </w:t>
      </w:r>
      <w:r w:rsidR="00A95228">
        <w:rPr>
          <w:rFonts w:ascii="Calibri" w:hAnsi="Calibri" w:cs="Calibri"/>
          <w:sz w:val="22"/>
          <w:szCs w:val="22"/>
        </w:rPr>
        <w:t xml:space="preserve">à </w:t>
      </w:r>
      <w:r w:rsidR="00B652EF">
        <w:rPr>
          <w:rFonts w:ascii="Calibri" w:hAnsi="Calibri" w:cs="Calibri"/>
          <w:sz w:val="22"/>
          <w:szCs w:val="22"/>
        </w:rPr>
        <w:t>……………………</w:t>
      </w:r>
      <w:r w:rsidR="00A95228">
        <w:rPr>
          <w:rFonts w:ascii="Calibri" w:hAnsi="Calibri" w:cs="Calibri"/>
          <w:sz w:val="22"/>
          <w:szCs w:val="22"/>
        </w:rPr>
        <w:t>..</w:t>
      </w:r>
      <w:r w:rsidR="00B652EF">
        <w:rPr>
          <w:rFonts w:ascii="Calibri" w:hAnsi="Calibri" w:cs="Calibri"/>
          <w:sz w:val="22"/>
          <w:szCs w:val="22"/>
        </w:rPr>
        <w:t>.</w:t>
      </w:r>
      <w:r w:rsidR="00B652EF">
        <w:rPr>
          <w:rStyle w:val="Appelnotedebasdep"/>
          <w:sz w:val="22"/>
          <w:szCs w:val="22"/>
        </w:rPr>
        <w:footnoteReference w:id="7"/>
      </w:r>
    </w:p>
    <w:p w14:paraId="6925F655" w14:textId="77777777" w:rsidR="0087355E" w:rsidRDefault="0087355E" w:rsidP="001F0F38">
      <w:pPr>
        <w:pStyle w:val="Corpsdetexte"/>
        <w:spacing w:line="276" w:lineRule="auto"/>
        <w:ind w:right="0"/>
        <w:rPr>
          <w:rFonts w:ascii="Calibri" w:hAnsi="Calibri" w:cs="Calibri"/>
          <w:sz w:val="22"/>
          <w:szCs w:val="22"/>
        </w:rPr>
      </w:pPr>
    </w:p>
    <w:p w14:paraId="033C39C4" w14:textId="77777777" w:rsidR="00A95228" w:rsidRPr="00A85DBF" w:rsidRDefault="00A95228" w:rsidP="001F0F38">
      <w:pPr>
        <w:pStyle w:val="Corpsdetexte"/>
        <w:spacing w:line="276" w:lineRule="auto"/>
        <w:ind w:right="0"/>
        <w:rPr>
          <w:rFonts w:ascii="Calibri" w:hAnsi="Calibri" w:cs="Calibri"/>
          <w:sz w:val="22"/>
          <w:szCs w:val="22"/>
        </w:rPr>
      </w:pPr>
    </w:p>
    <w:p w14:paraId="706807F9" w14:textId="649CA89D"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7E06C0" w:rsidRPr="00A85DBF">
        <w:rPr>
          <w:rFonts w:ascii="Calibri" w:hAnsi="Calibri" w:cs="Calibri"/>
          <w:sz w:val="22"/>
          <w:szCs w:val="22"/>
        </w:rPr>
        <w:t>7</w:t>
      </w:r>
      <w:r w:rsidR="00F8201B">
        <w:rPr>
          <w:rFonts w:ascii="Calibri" w:hAnsi="Calibri" w:cs="Calibri"/>
          <w:sz w:val="22"/>
          <w:szCs w:val="22"/>
        </w:rPr>
        <w:t xml:space="preserve"> </w:t>
      </w:r>
      <w:r w:rsidRPr="00A85DBF">
        <w:rPr>
          <w:rFonts w:ascii="Calibri" w:hAnsi="Calibri" w:cs="Calibri"/>
          <w:sz w:val="22"/>
          <w:szCs w:val="22"/>
        </w:rPr>
        <w:t xml:space="preserve">– </w:t>
      </w:r>
      <w:r w:rsidR="001746BA" w:rsidRPr="00A85DBF">
        <w:rPr>
          <w:rFonts w:ascii="Calibri" w:hAnsi="Calibri" w:cs="Calibri"/>
          <w:sz w:val="22"/>
          <w:szCs w:val="22"/>
        </w:rPr>
        <w:t>MENTION DU NOM DE L’AUTEUR</w:t>
      </w:r>
      <w:r w:rsidR="00474A17">
        <w:rPr>
          <w:rFonts w:ascii="Calibri" w:hAnsi="Calibri" w:cs="Calibri"/>
          <w:sz w:val="22"/>
          <w:szCs w:val="22"/>
        </w:rPr>
        <w:t>·</w:t>
      </w:r>
      <w:r w:rsidR="007105B7">
        <w:rPr>
          <w:rFonts w:ascii="Calibri" w:hAnsi="Calibri" w:cs="Calibri"/>
          <w:sz w:val="22"/>
          <w:szCs w:val="22"/>
        </w:rPr>
        <w:t>ICE</w:t>
      </w:r>
    </w:p>
    <w:p w14:paraId="6206C747" w14:textId="77777777" w:rsidR="00D04D27" w:rsidRPr="00A85DBF" w:rsidRDefault="00D04D27" w:rsidP="00AA2E01">
      <w:pPr>
        <w:pStyle w:val="Corpsdetexte"/>
        <w:spacing w:line="276" w:lineRule="auto"/>
        <w:ind w:right="0"/>
        <w:rPr>
          <w:rFonts w:ascii="Calibri" w:hAnsi="Calibri" w:cs="Calibri"/>
          <w:sz w:val="22"/>
          <w:szCs w:val="22"/>
        </w:rPr>
      </w:pPr>
    </w:p>
    <w:p w14:paraId="3917D752" w14:textId="38694208" w:rsidR="00D04D27" w:rsidRPr="00A85DBF" w:rsidRDefault="00EB1020"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Conformément à l’article L 121-1 du code de la propriété intellectuelle, </w:t>
      </w:r>
      <w:r w:rsidR="007834F5">
        <w:rPr>
          <w:rFonts w:ascii="Calibri" w:hAnsi="Calibri" w:cs="Calibri"/>
          <w:sz w:val="22"/>
          <w:szCs w:val="22"/>
        </w:rPr>
        <w:t>la Société</w:t>
      </w:r>
      <w:r w:rsidR="007105B7">
        <w:rPr>
          <w:rFonts w:ascii="Calibri" w:hAnsi="Calibri" w:cs="Calibri"/>
          <w:sz w:val="22"/>
          <w:szCs w:val="22"/>
        </w:rPr>
        <w:t xml:space="preserve"> </w:t>
      </w:r>
      <w:r w:rsidR="00D04D27" w:rsidRPr="00A85DBF">
        <w:rPr>
          <w:rFonts w:ascii="Calibri" w:hAnsi="Calibri" w:cs="Calibri"/>
          <w:sz w:val="22"/>
          <w:szCs w:val="22"/>
        </w:rPr>
        <w:t>s’engage à respecter et faire respecter le droit à</w:t>
      </w:r>
      <w:r w:rsidR="001746BA" w:rsidRPr="00A85DBF">
        <w:rPr>
          <w:rFonts w:ascii="Calibri" w:hAnsi="Calibri" w:cs="Calibri"/>
          <w:sz w:val="22"/>
          <w:szCs w:val="22"/>
        </w:rPr>
        <w:t xml:space="preserve"> la mention du nom de </w:t>
      </w:r>
      <w:r w:rsidR="007A4D7D">
        <w:rPr>
          <w:rFonts w:ascii="Calibri" w:hAnsi="Calibri" w:cs="Calibri"/>
          <w:sz w:val="22"/>
          <w:szCs w:val="22"/>
        </w:rPr>
        <w:t>l’</w:t>
      </w:r>
      <w:proofErr w:type="spellStart"/>
      <w:r w:rsidR="007A4D7D">
        <w:rPr>
          <w:rFonts w:ascii="Calibri" w:hAnsi="Calibri" w:cs="Calibri"/>
          <w:sz w:val="22"/>
          <w:szCs w:val="22"/>
        </w:rPr>
        <w:t>Auteur·ice</w:t>
      </w:r>
      <w:proofErr w:type="spellEnd"/>
      <w:r w:rsidR="00897D46">
        <w:rPr>
          <w:rFonts w:ascii="Calibri" w:hAnsi="Calibri" w:cs="Calibri"/>
          <w:sz w:val="22"/>
          <w:szCs w:val="22"/>
        </w:rPr>
        <w:t xml:space="preserve"> </w:t>
      </w:r>
      <w:r w:rsidR="00D04D27" w:rsidRPr="00A85DBF">
        <w:rPr>
          <w:rFonts w:ascii="Calibri" w:hAnsi="Calibri" w:cs="Calibri"/>
          <w:sz w:val="22"/>
          <w:szCs w:val="22"/>
        </w:rPr>
        <w:t xml:space="preserve">et veillera notamment à ce que le nom et la qualité de </w:t>
      </w:r>
      <w:proofErr w:type="spellStart"/>
      <w:r w:rsidR="00D04D27" w:rsidRPr="00A85DBF">
        <w:rPr>
          <w:rFonts w:ascii="Calibri" w:hAnsi="Calibri" w:cs="Calibri"/>
          <w:sz w:val="22"/>
          <w:szCs w:val="22"/>
        </w:rPr>
        <w:t>celui</w:t>
      </w:r>
      <w:r w:rsidR="00474A17">
        <w:rPr>
          <w:rFonts w:ascii="Calibri" w:hAnsi="Calibri" w:cs="Calibri"/>
          <w:sz w:val="22"/>
          <w:szCs w:val="22"/>
        </w:rPr>
        <w:t>·celle</w:t>
      </w:r>
      <w:r w:rsidR="00D04D27" w:rsidRPr="00A85DBF">
        <w:rPr>
          <w:rFonts w:ascii="Calibri" w:hAnsi="Calibri" w:cs="Calibri"/>
          <w:sz w:val="22"/>
          <w:szCs w:val="22"/>
        </w:rPr>
        <w:t>-ci</w:t>
      </w:r>
      <w:proofErr w:type="spellEnd"/>
      <w:r w:rsidR="00D04D27" w:rsidRPr="00A85DBF">
        <w:rPr>
          <w:rFonts w:ascii="Calibri" w:hAnsi="Calibri" w:cs="Calibri"/>
          <w:sz w:val="22"/>
          <w:szCs w:val="22"/>
        </w:rPr>
        <w:t xml:space="preserve"> figurent au générique </w:t>
      </w:r>
      <w:r w:rsidR="00046DC7" w:rsidRPr="00A85DBF">
        <w:rPr>
          <w:rFonts w:ascii="Calibri" w:hAnsi="Calibri" w:cs="Calibri"/>
          <w:sz w:val="22"/>
          <w:szCs w:val="22"/>
        </w:rPr>
        <w:t xml:space="preserve">de début et de fin </w:t>
      </w:r>
      <w:r w:rsidR="00D04D27" w:rsidRPr="00A85DBF">
        <w:rPr>
          <w:rFonts w:ascii="Calibri" w:hAnsi="Calibri" w:cs="Calibri"/>
          <w:sz w:val="22"/>
          <w:szCs w:val="22"/>
        </w:rPr>
        <w:t xml:space="preserve">de </w:t>
      </w:r>
      <w:r w:rsidR="00BD15CD">
        <w:rPr>
          <w:rFonts w:ascii="Calibri" w:hAnsi="Calibri" w:cs="Calibri"/>
          <w:sz w:val="22"/>
          <w:szCs w:val="22"/>
        </w:rPr>
        <w:t>la vidéo</w:t>
      </w:r>
      <w:r w:rsidR="00397042">
        <w:rPr>
          <w:rFonts w:ascii="Calibri" w:hAnsi="Calibri" w:cs="Calibri"/>
          <w:sz w:val="22"/>
          <w:szCs w:val="22"/>
        </w:rPr>
        <w:t xml:space="preserve">, dans la description de la vidéo, </w:t>
      </w:r>
      <w:r w:rsidR="00D04D27" w:rsidRPr="00A85DBF">
        <w:rPr>
          <w:rFonts w:ascii="Calibri" w:hAnsi="Calibri" w:cs="Calibri"/>
          <w:sz w:val="22"/>
          <w:szCs w:val="22"/>
        </w:rPr>
        <w:t xml:space="preserve">ainsi que sur tout emballage et </w:t>
      </w:r>
      <w:r w:rsidR="001746BA" w:rsidRPr="00A85DBF">
        <w:rPr>
          <w:rFonts w:ascii="Calibri" w:hAnsi="Calibri" w:cs="Calibri"/>
          <w:sz w:val="22"/>
          <w:szCs w:val="22"/>
        </w:rPr>
        <w:t>sur tout support d’exploitation et de communication autour de</w:t>
      </w:r>
      <w:r w:rsidR="00C77896">
        <w:rPr>
          <w:rFonts w:ascii="Calibri" w:hAnsi="Calibri" w:cs="Calibri"/>
          <w:sz w:val="22"/>
          <w:szCs w:val="22"/>
        </w:rPr>
        <w:t xml:space="preserve"> </w:t>
      </w:r>
      <w:r w:rsidR="00BD15CD">
        <w:rPr>
          <w:rFonts w:ascii="Calibri" w:hAnsi="Calibri" w:cs="Calibri"/>
          <w:sz w:val="22"/>
          <w:szCs w:val="22"/>
        </w:rPr>
        <w:t>la vidéo</w:t>
      </w:r>
      <w:r w:rsidR="001746BA" w:rsidRPr="00A85DBF">
        <w:rPr>
          <w:rFonts w:ascii="Calibri" w:hAnsi="Calibri" w:cs="Calibri"/>
          <w:sz w:val="22"/>
          <w:szCs w:val="22"/>
        </w:rPr>
        <w:t xml:space="preserve"> (jaquette DVD, affiche, dossier de presse) </w:t>
      </w:r>
      <w:r w:rsidR="00D04D27" w:rsidRPr="00A85DBF">
        <w:rPr>
          <w:rFonts w:ascii="Calibri" w:hAnsi="Calibri" w:cs="Calibri"/>
          <w:sz w:val="22"/>
          <w:szCs w:val="22"/>
        </w:rPr>
        <w:t>de la façon suivante :</w:t>
      </w:r>
    </w:p>
    <w:p w14:paraId="62AC272C" w14:textId="77777777" w:rsidR="00D04D27" w:rsidRPr="00A85DBF" w:rsidRDefault="00D04D27" w:rsidP="00AA2E01">
      <w:pPr>
        <w:spacing w:line="276" w:lineRule="auto"/>
        <w:jc w:val="both"/>
        <w:rPr>
          <w:rFonts w:ascii="Calibri" w:hAnsi="Calibri" w:cs="Calibri"/>
          <w:sz w:val="22"/>
          <w:szCs w:val="22"/>
        </w:rPr>
      </w:pPr>
    </w:p>
    <w:p w14:paraId="76DD2D47" w14:textId="1CAA59F7" w:rsidR="00D04D27" w:rsidRPr="00A85DBF" w:rsidRDefault="00A67F32" w:rsidP="00AA2E01">
      <w:pPr>
        <w:spacing w:line="276" w:lineRule="auto"/>
        <w:jc w:val="center"/>
        <w:rPr>
          <w:rFonts w:ascii="Calibri" w:hAnsi="Calibri" w:cs="Calibri"/>
          <w:sz w:val="22"/>
          <w:szCs w:val="22"/>
        </w:rPr>
      </w:pPr>
      <w:r w:rsidRPr="00501B80">
        <w:rPr>
          <w:rFonts w:ascii="Calibri" w:hAnsi="Calibri" w:cs="Calibri"/>
          <w:sz w:val="22"/>
          <w:szCs w:val="22"/>
        </w:rPr>
        <w:t>Une vidéo</w:t>
      </w:r>
      <w:r w:rsidR="00D04D27" w:rsidRPr="00501B80">
        <w:rPr>
          <w:rFonts w:ascii="Calibri" w:hAnsi="Calibri" w:cs="Calibri"/>
          <w:sz w:val="22"/>
          <w:szCs w:val="22"/>
        </w:rPr>
        <w:t xml:space="preserve"> </w:t>
      </w:r>
      <w:r w:rsidR="00D04D27" w:rsidRPr="00A561EA">
        <w:rPr>
          <w:rFonts w:ascii="Calibri" w:hAnsi="Calibri" w:cs="Calibri"/>
          <w:sz w:val="22"/>
          <w:szCs w:val="22"/>
        </w:rPr>
        <w:t>écrit</w:t>
      </w:r>
      <w:r w:rsidRPr="00A561EA">
        <w:rPr>
          <w:rFonts w:ascii="Calibri" w:hAnsi="Calibri" w:cs="Calibri"/>
          <w:sz w:val="22"/>
          <w:szCs w:val="22"/>
        </w:rPr>
        <w:t>e</w:t>
      </w:r>
      <w:r w:rsidR="00D04D27" w:rsidRPr="00A561EA">
        <w:rPr>
          <w:rFonts w:ascii="Calibri" w:hAnsi="Calibri" w:cs="Calibri"/>
          <w:sz w:val="22"/>
          <w:szCs w:val="22"/>
        </w:rPr>
        <w:t xml:space="preserve"> et réalisé</w:t>
      </w:r>
      <w:r w:rsidRPr="00A561EA">
        <w:rPr>
          <w:rFonts w:ascii="Calibri" w:hAnsi="Calibri" w:cs="Calibri"/>
          <w:sz w:val="22"/>
          <w:szCs w:val="22"/>
        </w:rPr>
        <w:t>e</w:t>
      </w:r>
      <w:r w:rsidR="00D04D27" w:rsidRPr="00A561EA">
        <w:rPr>
          <w:rFonts w:ascii="Calibri" w:hAnsi="Calibri" w:cs="Calibri"/>
          <w:sz w:val="22"/>
          <w:szCs w:val="22"/>
        </w:rPr>
        <w:t xml:space="preserve"> par</w:t>
      </w:r>
      <w:r w:rsidR="00D04D27" w:rsidRPr="00501B80">
        <w:rPr>
          <w:rFonts w:ascii="Calibri" w:hAnsi="Calibri" w:cs="Calibri"/>
          <w:sz w:val="22"/>
          <w:szCs w:val="22"/>
        </w:rPr>
        <w:t> </w:t>
      </w:r>
      <w:r w:rsidR="00A95228" w:rsidRPr="00A561EA">
        <w:rPr>
          <w:rFonts w:ascii="Calibri" w:hAnsi="Calibri" w:cs="Calibri"/>
          <w:b/>
          <w:bCs/>
          <w:i/>
          <w:iCs/>
          <w:sz w:val="22"/>
          <w:szCs w:val="22"/>
          <w:highlight w:val="yellow"/>
          <w:u w:val="single"/>
        </w:rPr>
        <w:t>/OU</w:t>
      </w:r>
      <w:r w:rsidR="00A95228" w:rsidRPr="00501B80">
        <w:rPr>
          <w:rFonts w:ascii="Calibri" w:hAnsi="Calibri" w:cs="Calibri"/>
          <w:sz w:val="22"/>
          <w:szCs w:val="22"/>
        </w:rPr>
        <w:t xml:space="preserve"> </w:t>
      </w:r>
      <w:r w:rsidR="00A95228" w:rsidRPr="00A561EA">
        <w:rPr>
          <w:rFonts w:ascii="Calibri" w:hAnsi="Calibri" w:cs="Calibri"/>
          <w:sz w:val="22"/>
          <w:szCs w:val="22"/>
        </w:rPr>
        <w:t>Une vidéo de</w:t>
      </w:r>
      <w:r w:rsidR="00A95228" w:rsidRPr="00501B80">
        <w:rPr>
          <w:rFonts w:ascii="Calibri" w:hAnsi="Calibri" w:cs="Calibri"/>
          <w:sz w:val="22"/>
          <w:szCs w:val="22"/>
        </w:rPr>
        <w:t xml:space="preserve"> </w:t>
      </w:r>
      <w:r w:rsidR="00D04D27" w:rsidRPr="00501B80">
        <w:rPr>
          <w:rFonts w:ascii="Calibri" w:hAnsi="Calibri" w:cs="Calibri"/>
          <w:sz w:val="22"/>
          <w:szCs w:val="22"/>
        </w:rPr>
        <w:t>:</w:t>
      </w:r>
      <w:r w:rsidR="00362741">
        <w:rPr>
          <w:rFonts w:ascii="Calibri" w:hAnsi="Calibri" w:cs="Calibri"/>
          <w:sz w:val="22"/>
          <w:szCs w:val="22"/>
        </w:rPr>
        <w:t xml:space="preserve"> </w:t>
      </w:r>
      <w:r w:rsidR="00D04D27" w:rsidRPr="00A85DBF">
        <w:rPr>
          <w:rFonts w:ascii="Calibri" w:hAnsi="Calibri" w:cs="Calibri"/>
          <w:sz w:val="22"/>
          <w:szCs w:val="22"/>
        </w:rPr>
        <w:t>…………………………………………</w:t>
      </w:r>
      <w:r w:rsidR="00D04D27" w:rsidRPr="00A85DBF">
        <w:rPr>
          <w:rStyle w:val="Appelnotedebasdep"/>
          <w:rFonts w:ascii="Calibri" w:hAnsi="Calibri" w:cs="Calibri"/>
          <w:b/>
          <w:bCs/>
          <w:sz w:val="22"/>
          <w:szCs w:val="22"/>
        </w:rPr>
        <w:footnoteReference w:id="8"/>
      </w:r>
    </w:p>
    <w:p w14:paraId="1E1EF025" w14:textId="77777777" w:rsidR="007A3F9E" w:rsidRDefault="007A3F9E" w:rsidP="00AA2E01">
      <w:pPr>
        <w:spacing w:line="276" w:lineRule="auto"/>
        <w:jc w:val="both"/>
        <w:rPr>
          <w:rFonts w:ascii="Calibri" w:hAnsi="Calibri" w:cs="Calibri"/>
          <w:sz w:val="22"/>
          <w:szCs w:val="22"/>
        </w:rPr>
      </w:pPr>
    </w:p>
    <w:p w14:paraId="5EC73C82" w14:textId="77777777" w:rsidR="00362741" w:rsidRDefault="00362741" w:rsidP="00AA2E01">
      <w:pPr>
        <w:spacing w:line="276" w:lineRule="auto"/>
        <w:jc w:val="both"/>
        <w:rPr>
          <w:rFonts w:ascii="Calibri" w:hAnsi="Calibri" w:cs="Calibri"/>
          <w:sz w:val="22"/>
          <w:szCs w:val="22"/>
        </w:rPr>
      </w:pPr>
    </w:p>
    <w:p w14:paraId="613DE5E2" w14:textId="77777777"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7E06C0" w:rsidRPr="00A85DBF">
        <w:rPr>
          <w:rFonts w:ascii="Calibri" w:hAnsi="Calibri" w:cs="Calibri"/>
          <w:sz w:val="22"/>
          <w:szCs w:val="22"/>
        </w:rPr>
        <w:t>8</w:t>
      </w:r>
      <w:r w:rsidR="005A08E5">
        <w:rPr>
          <w:rFonts w:ascii="Calibri" w:hAnsi="Calibri" w:cs="Calibri"/>
          <w:sz w:val="22"/>
          <w:szCs w:val="22"/>
        </w:rPr>
        <w:t xml:space="preserve"> </w:t>
      </w:r>
      <w:r w:rsidRPr="00A85DBF">
        <w:rPr>
          <w:rFonts w:ascii="Calibri" w:hAnsi="Calibri" w:cs="Calibri"/>
          <w:sz w:val="22"/>
          <w:szCs w:val="22"/>
        </w:rPr>
        <w:t>– DISPOSITIONS DIVERSES</w:t>
      </w:r>
    </w:p>
    <w:p w14:paraId="1EA8F7B4" w14:textId="16663C7D" w:rsidR="00D04D27" w:rsidRPr="00A85DBF" w:rsidRDefault="007E06C0" w:rsidP="00AA2E01">
      <w:pPr>
        <w:pStyle w:val="Titre2"/>
        <w:spacing w:line="276" w:lineRule="auto"/>
        <w:rPr>
          <w:rFonts w:ascii="Calibri" w:hAnsi="Calibri" w:cs="Calibri"/>
          <w:i w:val="0"/>
          <w:iCs w:val="0"/>
          <w:sz w:val="22"/>
          <w:szCs w:val="22"/>
        </w:rPr>
      </w:pPr>
      <w:r w:rsidRPr="00A85DBF">
        <w:rPr>
          <w:rFonts w:ascii="Calibri" w:hAnsi="Calibri" w:cs="Calibri"/>
          <w:i w:val="0"/>
          <w:iCs w:val="0"/>
          <w:sz w:val="22"/>
          <w:szCs w:val="22"/>
        </w:rPr>
        <w:t>8</w:t>
      </w:r>
      <w:r w:rsidR="00D04D27" w:rsidRPr="00A85DBF">
        <w:rPr>
          <w:rFonts w:ascii="Calibri" w:hAnsi="Calibri" w:cs="Calibri"/>
          <w:i w:val="0"/>
          <w:iCs w:val="0"/>
          <w:sz w:val="22"/>
          <w:szCs w:val="22"/>
        </w:rPr>
        <w:t xml:space="preserve">.1 </w:t>
      </w:r>
      <w:r w:rsidR="009653B3">
        <w:rPr>
          <w:rFonts w:ascii="Calibri" w:hAnsi="Calibri" w:cs="Calibri"/>
          <w:i w:val="0"/>
          <w:iCs w:val="0"/>
          <w:sz w:val="22"/>
          <w:szCs w:val="22"/>
        </w:rPr>
        <w:t>Protection - Garantie</w:t>
      </w:r>
    </w:p>
    <w:p w14:paraId="53337DBF" w14:textId="40F48313" w:rsidR="00D04D27" w:rsidRPr="00A85DBF" w:rsidRDefault="00D04D2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Dans la mesure où la propriété littéraire et artistique de </w:t>
      </w:r>
      <w:r w:rsidR="00BD15CD">
        <w:rPr>
          <w:rFonts w:ascii="Calibri" w:hAnsi="Calibri" w:cs="Calibri"/>
          <w:sz w:val="22"/>
          <w:szCs w:val="22"/>
        </w:rPr>
        <w:t>la vidéo</w:t>
      </w:r>
      <w:r w:rsidRPr="00A85DBF">
        <w:rPr>
          <w:rFonts w:ascii="Calibri" w:hAnsi="Calibri" w:cs="Calibri"/>
          <w:sz w:val="22"/>
          <w:szCs w:val="22"/>
        </w:rPr>
        <w:t xml:space="preserve"> est assurée par la législation, les usages et la jurisprudence locale de chaque Etat ou territoire mentionné à l'article </w:t>
      </w:r>
      <w:r w:rsidR="001746BA" w:rsidRPr="00A85DBF">
        <w:rPr>
          <w:rFonts w:ascii="Calibri" w:hAnsi="Calibri" w:cs="Calibri"/>
          <w:sz w:val="22"/>
          <w:szCs w:val="22"/>
        </w:rPr>
        <w:t>4</w:t>
      </w:r>
      <w:r w:rsidRPr="00A85DBF">
        <w:rPr>
          <w:rFonts w:ascii="Calibri" w:hAnsi="Calibri" w:cs="Calibri"/>
          <w:sz w:val="22"/>
          <w:szCs w:val="22"/>
        </w:rPr>
        <w:t xml:space="preserve">.3 et dans les limites de l’article </w:t>
      </w:r>
      <w:r w:rsidR="001746BA" w:rsidRPr="00A85DBF">
        <w:rPr>
          <w:rFonts w:ascii="Calibri" w:hAnsi="Calibri" w:cs="Calibri"/>
          <w:sz w:val="22"/>
          <w:szCs w:val="22"/>
        </w:rPr>
        <w:t>3</w:t>
      </w:r>
      <w:r w:rsidRPr="00A85DBF">
        <w:rPr>
          <w:rFonts w:ascii="Calibri" w:hAnsi="Calibri" w:cs="Calibri"/>
          <w:sz w:val="22"/>
          <w:szCs w:val="22"/>
        </w:rPr>
        <w:t xml:space="preserve">, </w:t>
      </w:r>
      <w:r w:rsidR="007A4D7D">
        <w:rPr>
          <w:rFonts w:ascii="Calibri" w:hAnsi="Calibri" w:cs="Calibri"/>
          <w:sz w:val="22"/>
          <w:szCs w:val="22"/>
        </w:rPr>
        <w:t>l’</w:t>
      </w:r>
      <w:proofErr w:type="spellStart"/>
      <w:r w:rsidR="007A4D7D">
        <w:rPr>
          <w:rFonts w:ascii="Calibri" w:hAnsi="Calibri" w:cs="Calibri"/>
          <w:sz w:val="22"/>
          <w:szCs w:val="22"/>
        </w:rPr>
        <w:t>Auteur·ice</w:t>
      </w:r>
      <w:proofErr w:type="spellEnd"/>
      <w:r w:rsidR="00897D46">
        <w:rPr>
          <w:rFonts w:ascii="Calibri" w:hAnsi="Calibri" w:cs="Calibri"/>
          <w:sz w:val="22"/>
          <w:szCs w:val="22"/>
        </w:rPr>
        <w:t xml:space="preserve"> </w:t>
      </w:r>
      <w:r w:rsidRPr="00A85DBF">
        <w:rPr>
          <w:rFonts w:ascii="Calibri" w:hAnsi="Calibri" w:cs="Calibri"/>
          <w:sz w:val="22"/>
          <w:szCs w:val="22"/>
        </w:rPr>
        <w:t xml:space="preserve">garantit </w:t>
      </w:r>
      <w:r w:rsidR="009F5F54">
        <w:rPr>
          <w:rFonts w:ascii="Calibri" w:hAnsi="Calibri" w:cs="Calibri"/>
          <w:sz w:val="22"/>
          <w:szCs w:val="22"/>
        </w:rPr>
        <w:t>à la Société</w:t>
      </w:r>
      <w:r w:rsidRPr="00A85DBF">
        <w:rPr>
          <w:rFonts w:ascii="Calibri" w:hAnsi="Calibri" w:cs="Calibri"/>
          <w:sz w:val="22"/>
          <w:szCs w:val="22"/>
        </w:rPr>
        <w:t xml:space="preserve"> la jouissance paisible des droits qui lui sont consentis contre tous troubles, revendications ou évictions quelconques. Notamment </w:t>
      </w:r>
      <w:r w:rsidR="007834F5">
        <w:rPr>
          <w:rFonts w:ascii="Calibri" w:hAnsi="Calibri" w:cs="Calibri"/>
          <w:sz w:val="22"/>
          <w:szCs w:val="22"/>
        </w:rPr>
        <w:t>la Société</w:t>
      </w:r>
      <w:r w:rsidRPr="00A85DBF">
        <w:rPr>
          <w:rFonts w:ascii="Calibri" w:hAnsi="Calibri" w:cs="Calibri"/>
          <w:sz w:val="22"/>
          <w:szCs w:val="22"/>
        </w:rPr>
        <w:t xml:space="preserve"> pourra agir contre toutes les exploitations contrefaisantes.</w:t>
      </w:r>
    </w:p>
    <w:p w14:paraId="796BDB8E" w14:textId="77777777" w:rsidR="00D04D27" w:rsidRPr="00A85DBF" w:rsidRDefault="00D04D27" w:rsidP="00AA2E01">
      <w:pPr>
        <w:pStyle w:val="Corpsdetexte"/>
        <w:spacing w:line="276" w:lineRule="auto"/>
        <w:ind w:right="0"/>
        <w:rPr>
          <w:rFonts w:ascii="Calibri" w:hAnsi="Calibri" w:cs="Calibri"/>
          <w:sz w:val="22"/>
          <w:szCs w:val="22"/>
        </w:rPr>
      </w:pPr>
    </w:p>
    <w:p w14:paraId="39D2C841" w14:textId="02F4E09B" w:rsidR="00D04D27" w:rsidRPr="00A85DBF" w:rsidRDefault="00D04D2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Il est toutefois précisé que cette garantie ne couvre</w:t>
      </w:r>
      <w:r w:rsidR="006C796E" w:rsidRPr="00A85DBF">
        <w:rPr>
          <w:rFonts w:ascii="Calibri" w:hAnsi="Calibri" w:cs="Calibri"/>
          <w:sz w:val="22"/>
          <w:szCs w:val="22"/>
        </w:rPr>
        <w:t xml:space="preserve"> pas</w:t>
      </w:r>
      <w:r w:rsidRPr="00A85DBF">
        <w:rPr>
          <w:rFonts w:ascii="Calibri" w:hAnsi="Calibri" w:cs="Calibri"/>
          <w:sz w:val="22"/>
          <w:szCs w:val="22"/>
        </w:rPr>
        <w:t xml:space="preserve"> </w:t>
      </w:r>
      <w:r w:rsidR="006C45BA" w:rsidRPr="00A85DBF">
        <w:rPr>
          <w:rFonts w:ascii="Calibri" w:hAnsi="Calibri" w:cs="Calibri"/>
          <w:sz w:val="22"/>
          <w:szCs w:val="22"/>
        </w:rPr>
        <w:t>les éventuelles atteintes au droit à l’image</w:t>
      </w:r>
      <w:r w:rsidR="006C796E" w:rsidRPr="00A85DBF">
        <w:rPr>
          <w:rFonts w:ascii="Calibri" w:hAnsi="Calibri" w:cs="Calibri"/>
          <w:sz w:val="22"/>
          <w:szCs w:val="22"/>
        </w:rPr>
        <w:t xml:space="preserve"> </w:t>
      </w:r>
      <w:r w:rsidR="006C45BA" w:rsidRPr="00A85DBF">
        <w:rPr>
          <w:rFonts w:ascii="Calibri" w:hAnsi="Calibri" w:cs="Calibri"/>
          <w:sz w:val="22"/>
          <w:szCs w:val="22"/>
        </w:rPr>
        <w:t xml:space="preserve">et </w:t>
      </w:r>
      <w:r w:rsidRPr="00A85DBF">
        <w:rPr>
          <w:rFonts w:ascii="Calibri" w:hAnsi="Calibri" w:cs="Calibri"/>
          <w:sz w:val="22"/>
          <w:szCs w:val="22"/>
        </w:rPr>
        <w:t xml:space="preserve">les revendications relatives aux œuvres préexistantes intégrées dans </w:t>
      </w:r>
      <w:r w:rsidR="00BD15CD">
        <w:rPr>
          <w:rFonts w:ascii="Calibri" w:hAnsi="Calibri" w:cs="Calibri"/>
          <w:sz w:val="22"/>
          <w:szCs w:val="22"/>
        </w:rPr>
        <w:t>la vidéo</w:t>
      </w:r>
      <w:r w:rsidRPr="00A85DBF">
        <w:rPr>
          <w:rFonts w:ascii="Calibri" w:hAnsi="Calibri" w:cs="Calibri"/>
          <w:sz w:val="22"/>
          <w:szCs w:val="22"/>
        </w:rPr>
        <w:t xml:space="preserve"> dont le choix, conformément à l’article </w:t>
      </w:r>
      <w:r w:rsidR="001746BA" w:rsidRPr="00A85DBF">
        <w:rPr>
          <w:rFonts w:ascii="Calibri" w:hAnsi="Calibri" w:cs="Calibri"/>
          <w:sz w:val="22"/>
          <w:szCs w:val="22"/>
        </w:rPr>
        <w:t>2.</w:t>
      </w:r>
      <w:r w:rsidR="00487906">
        <w:rPr>
          <w:rFonts w:ascii="Calibri" w:hAnsi="Calibri" w:cs="Calibri"/>
          <w:sz w:val="22"/>
          <w:szCs w:val="22"/>
        </w:rPr>
        <w:t>4</w:t>
      </w:r>
      <w:r w:rsidRPr="00A85DBF">
        <w:rPr>
          <w:rFonts w:ascii="Calibri" w:hAnsi="Calibri" w:cs="Calibri"/>
          <w:sz w:val="22"/>
          <w:szCs w:val="22"/>
        </w:rPr>
        <w:t xml:space="preserve"> du présent contrat, aura été établi d’un commun accord entre </w:t>
      </w:r>
      <w:r w:rsidR="007A4D7D">
        <w:rPr>
          <w:rFonts w:ascii="Calibri" w:hAnsi="Calibri" w:cs="Calibri"/>
          <w:sz w:val="22"/>
          <w:szCs w:val="22"/>
        </w:rPr>
        <w:t>l’</w:t>
      </w:r>
      <w:proofErr w:type="spellStart"/>
      <w:r w:rsidR="007A4D7D">
        <w:rPr>
          <w:rFonts w:ascii="Calibri" w:hAnsi="Calibri" w:cs="Calibri"/>
          <w:sz w:val="22"/>
          <w:szCs w:val="22"/>
        </w:rPr>
        <w:t>Auteur·ice</w:t>
      </w:r>
      <w:proofErr w:type="spellEnd"/>
      <w:r w:rsidR="00897D46">
        <w:rPr>
          <w:rFonts w:ascii="Calibri" w:hAnsi="Calibri" w:cs="Calibri"/>
          <w:sz w:val="22"/>
          <w:szCs w:val="22"/>
        </w:rPr>
        <w:t xml:space="preserve"> </w:t>
      </w:r>
      <w:r w:rsidRPr="00A85DBF">
        <w:rPr>
          <w:rFonts w:ascii="Calibri" w:hAnsi="Calibri" w:cs="Calibri"/>
          <w:sz w:val="22"/>
          <w:szCs w:val="22"/>
        </w:rPr>
        <w:t xml:space="preserve">et </w:t>
      </w:r>
      <w:r w:rsidR="007834F5">
        <w:rPr>
          <w:rFonts w:ascii="Calibri" w:hAnsi="Calibri" w:cs="Calibri"/>
          <w:sz w:val="22"/>
          <w:szCs w:val="22"/>
        </w:rPr>
        <w:t>la Société</w:t>
      </w:r>
      <w:r w:rsidR="00092929">
        <w:rPr>
          <w:rFonts w:ascii="Calibri" w:hAnsi="Calibri" w:cs="Calibri"/>
          <w:sz w:val="22"/>
          <w:szCs w:val="22"/>
        </w:rPr>
        <w:t>.</w:t>
      </w:r>
      <w:r w:rsidR="001746BA" w:rsidRPr="00A85DBF">
        <w:rPr>
          <w:rFonts w:ascii="Calibri" w:hAnsi="Calibri" w:cs="Calibri"/>
          <w:sz w:val="22"/>
          <w:szCs w:val="22"/>
        </w:rPr>
        <w:t xml:space="preserve"> </w:t>
      </w:r>
    </w:p>
    <w:p w14:paraId="66592E37" w14:textId="7B832025" w:rsidR="00D04D27" w:rsidRPr="00A85DBF" w:rsidRDefault="007E06C0" w:rsidP="00AA2E01">
      <w:pPr>
        <w:pStyle w:val="Titre2"/>
        <w:spacing w:line="276" w:lineRule="auto"/>
        <w:rPr>
          <w:rFonts w:ascii="Calibri" w:hAnsi="Calibri" w:cs="Calibri"/>
          <w:i w:val="0"/>
          <w:iCs w:val="0"/>
          <w:sz w:val="22"/>
          <w:szCs w:val="22"/>
        </w:rPr>
      </w:pPr>
      <w:r w:rsidRPr="00A85DBF">
        <w:rPr>
          <w:rFonts w:ascii="Calibri" w:hAnsi="Calibri" w:cs="Calibri"/>
          <w:i w:val="0"/>
          <w:iCs w:val="0"/>
          <w:sz w:val="22"/>
          <w:szCs w:val="22"/>
        </w:rPr>
        <w:t>8</w:t>
      </w:r>
      <w:r w:rsidR="00D04D27" w:rsidRPr="00A85DBF">
        <w:rPr>
          <w:rFonts w:ascii="Calibri" w:hAnsi="Calibri" w:cs="Calibri"/>
          <w:i w:val="0"/>
          <w:iCs w:val="0"/>
          <w:sz w:val="22"/>
          <w:szCs w:val="22"/>
        </w:rPr>
        <w:t xml:space="preserve">.2 </w:t>
      </w:r>
      <w:r w:rsidR="009653B3">
        <w:rPr>
          <w:rFonts w:ascii="Calibri" w:hAnsi="Calibri" w:cs="Calibri"/>
          <w:i w:val="0"/>
          <w:iCs w:val="0"/>
          <w:sz w:val="22"/>
          <w:szCs w:val="22"/>
        </w:rPr>
        <w:t>Cession à un tiers</w:t>
      </w:r>
    </w:p>
    <w:p w14:paraId="064EF490" w14:textId="6EAA73D7" w:rsidR="00D04D27" w:rsidRPr="00A85DBF" w:rsidRDefault="007834F5" w:rsidP="00AA2E01">
      <w:pPr>
        <w:pStyle w:val="Corpsdetexte2"/>
        <w:spacing w:before="0" w:line="276" w:lineRule="auto"/>
        <w:rPr>
          <w:rFonts w:ascii="Calibri" w:hAnsi="Calibri" w:cs="Calibri"/>
          <w:sz w:val="22"/>
          <w:szCs w:val="22"/>
        </w:rPr>
      </w:pPr>
      <w:r>
        <w:rPr>
          <w:rFonts w:ascii="Calibri" w:hAnsi="Calibri" w:cs="Calibri"/>
          <w:sz w:val="22"/>
          <w:szCs w:val="22"/>
        </w:rPr>
        <w:t>La Société</w:t>
      </w:r>
      <w:r w:rsidR="00D04D27" w:rsidRPr="00A85DBF">
        <w:rPr>
          <w:rFonts w:ascii="Calibri" w:hAnsi="Calibri" w:cs="Calibri"/>
          <w:sz w:val="22"/>
          <w:szCs w:val="22"/>
        </w:rPr>
        <w:t xml:space="preserve"> aura la faculté de céder à tous tiers de son choix le bénéfice et les charges du présent contrat à condition d'en informer </w:t>
      </w:r>
      <w:r w:rsidR="007A4D7D">
        <w:rPr>
          <w:rFonts w:ascii="Calibri" w:hAnsi="Calibri" w:cs="Calibri"/>
          <w:sz w:val="22"/>
          <w:szCs w:val="22"/>
        </w:rPr>
        <w:t>l’</w:t>
      </w:r>
      <w:proofErr w:type="spellStart"/>
      <w:r w:rsidR="007A4D7D">
        <w:rPr>
          <w:rFonts w:ascii="Calibri" w:hAnsi="Calibri" w:cs="Calibri"/>
          <w:sz w:val="22"/>
          <w:szCs w:val="22"/>
        </w:rPr>
        <w:t>Auteur·ice</w:t>
      </w:r>
      <w:proofErr w:type="spellEnd"/>
      <w:r w:rsidR="00897D46">
        <w:rPr>
          <w:rFonts w:ascii="Calibri" w:hAnsi="Calibri" w:cs="Calibri"/>
          <w:sz w:val="22"/>
          <w:szCs w:val="22"/>
        </w:rPr>
        <w:t xml:space="preserve"> </w:t>
      </w:r>
      <w:r w:rsidR="00D04D27" w:rsidRPr="00A85DBF">
        <w:rPr>
          <w:rFonts w:ascii="Calibri" w:hAnsi="Calibri" w:cs="Calibri"/>
          <w:sz w:val="22"/>
          <w:szCs w:val="22"/>
        </w:rPr>
        <w:t xml:space="preserve">par lettre recommandée avec avis de réception, dans le mois de la cession, et d'imposer au cessionnaire le parfait respect des obligations découlant du contrat dont il reste obligatoirement et intégralement responsable à l'égard de </w:t>
      </w:r>
      <w:r w:rsidR="009F5F54" w:rsidRPr="00A85DBF">
        <w:rPr>
          <w:rFonts w:ascii="Calibri" w:hAnsi="Calibri" w:cs="Calibri"/>
          <w:sz w:val="22"/>
          <w:szCs w:val="22"/>
        </w:rPr>
        <w:t>l’</w:t>
      </w:r>
      <w:proofErr w:type="spellStart"/>
      <w:r w:rsidR="009F5F54" w:rsidRPr="00A85DBF">
        <w:rPr>
          <w:rFonts w:ascii="Calibri" w:hAnsi="Calibri" w:cs="Calibri"/>
          <w:sz w:val="22"/>
          <w:szCs w:val="22"/>
        </w:rPr>
        <w:t>Auteur</w:t>
      </w:r>
      <w:r w:rsidR="009F5F54">
        <w:rPr>
          <w:rFonts w:ascii="Calibri" w:hAnsi="Calibri" w:cs="Calibri"/>
          <w:sz w:val="22"/>
          <w:szCs w:val="22"/>
        </w:rPr>
        <w:t>·ice</w:t>
      </w:r>
      <w:proofErr w:type="spellEnd"/>
      <w:r w:rsidR="00D04D27" w:rsidRPr="00A85DBF">
        <w:rPr>
          <w:rFonts w:ascii="Calibri" w:hAnsi="Calibri" w:cs="Calibri"/>
          <w:sz w:val="22"/>
          <w:szCs w:val="22"/>
        </w:rPr>
        <w:t>.</w:t>
      </w:r>
    </w:p>
    <w:p w14:paraId="68BFB2AD" w14:textId="77777777" w:rsidR="004B4BB8" w:rsidRDefault="004B4BB8" w:rsidP="004B4BB8">
      <w:pPr>
        <w:spacing w:line="276" w:lineRule="auto"/>
        <w:jc w:val="both"/>
      </w:pPr>
    </w:p>
    <w:p w14:paraId="2EFB52D0" w14:textId="77777777" w:rsidR="004B4BB8" w:rsidRDefault="004B4BB8" w:rsidP="004B4BB8">
      <w:pPr>
        <w:spacing w:line="276" w:lineRule="auto"/>
        <w:jc w:val="both"/>
      </w:pPr>
    </w:p>
    <w:p w14:paraId="4FCF7C1B" w14:textId="77777777" w:rsidR="004B4BB8" w:rsidRPr="004B4BB8" w:rsidRDefault="009653B3" w:rsidP="004B4BB8">
      <w:pPr>
        <w:spacing w:line="276" w:lineRule="auto"/>
        <w:jc w:val="both"/>
        <w:rPr>
          <w:rFonts w:asciiTheme="minorHAnsi" w:hAnsiTheme="minorHAnsi" w:cstheme="minorHAnsi"/>
          <w:b/>
          <w:bCs/>
          <w:sz w:val="22"/>
          <w:szCs w:val="22"/>
        </w:rPr>
      </w:pPr>
      <w:r w:rsidRPr="004B4BB8">
        <w:rPr>
          <w:rFonts w:asciiTheme="minorHAnsi" w:hAnsiTheme="minorHAnsi" w:cstheme="minorHAnsi"/>
          <w:b/>
          <w:bCs/>
          <w:sz w:val="22"/>
          <w:szCs w:val="22"/>
        </w:rPr>
        <w:lastRenderedPageBreak/>
        <w:t>8.</w:t>
      </w:r>
      <w:r w:rsidR="00A20F43" w:rsidRPr="004B4BB8">
        <w:rPr>
          <w:rFonts w:asciiTheme="minorHAnsi" w:hAnsiTheme="minorHAnsi" w:cstheme="minorHAnsi"/>
          <w:b/>
          <w:bCs/>
          <w:sz w:val="22"/>
          <w:szCs w:val="22"/>
        </w:rPr>
        <w:t>3</w:t>
      </w:r>
      <w:r w:rsidRPr="004B4BB8">
        <w:rPr>
          <w:rFonts w:asciiTheme="minorHAnsi" w:hAnsiTheme="minorHAnsi" w:cstheme="minorHAnsi"/>
          <w:b/>
          <w:bCs/>
          <w:sz w:val="22"/>
          <w:szCs w:val="22"/>
        </w:rPr>
        <w:t xml:space="preserve"> </w:t>
      </w:r>
      <w:r w:rsidR="00926E48" w:rsidRPr="004B4BB8">
        <w:rPr>
          <w:rFonts w:asciiTheme="minorHAnsi" w:hAnsiTheme="minorHAnsi" w:cstheme="minorHAnsi"/>
          <w:b/>
          <w:bCs/>
          <w:sz w:val="22"/>
          <w:szCs w:val="22"/>
        </w:rPr>
        <w:t xml:space="preserve">Utilisation d’un outil </w:t>
      </w:r>
      <w:r w:rsidR="00D948ED" w:rsidRPr="004B4BB8">
        <w:rPr>
          <w:rFonts w:asciiTheme="minorHAnsi" w:hAnsiTheme="minorHAnsi" w:cstheme="minorHAnsi"/>
          <w:b/>
          <w:bCs/>
          <w:sz w:val="22"/>
          <w:szCs w:val="22"/>
        </w:rPr>
        <w:t>d’</w:t>
      </w:r>
      <w:r w:rsidR="00926E48" w:rsidRPr="004B4BB8">
        <w:rPr>
          <w:rFonts w:asciiTheme="minorHAnsi" w:hAnsiTheme="minorHAnsi" w:cstheme="minorHAnsi"/>
          <w:b/>
          <w:bCs/>
          <w:sz w:val="22"/>
          <w:szCs w:val="22"/>
        </w:rPr>
        <w:t>i</w:t>
      </w:r>
      <w:r w:rsidRPr="004B4BB8">
        <w:rPr>
          <w:rFonts w:asciiTheme="minorHAnsi" w:hAnsiTheme="minorHAnsi" w:cstheme="minorHAnsi"/>
          <w:b/>
          <w:bCs/>
          <w:sz w:val="22"/>
          <w:szCs w:val="22"/>
        </w:rPr>
        <w:t>ntelligence artificielle</w:t>
      </w:r>
    </w:p>
    <w:p w14:paraId="4DC9C9D7" w14:textId="77777777" w:rsidR="004B4BB8" w:rsidRPr="004B4BB8" w:rsidRDefault="004B4BB8" w:rsidP="004B4BB8">
      <w:pPr>
        <w:spacing w:line="276" w:lineRule="auto"/>
        <w:jc w:val="both"/>
        <w:rPr>
          <w:rFonts w:asciiTheme="minorHAnsi" w:hAnsiTheme="minorHAnsi" w:cstheme="minorHAnsi"/>
          <w:sz w:val="22"/>
          <w:szCs w:val="22"/>
        </w:rPr>
      </w:pPr>
    </w:p>
    <w:p w14:paraId="4C30DD41" w14:textId="65D8EB5A" w:rsidR="006E02B4" w:rsidRPr="004B4BB8" w:rsidRDefault="006E02B4" w:rsidP="004B4BB8">
      <w:pPr>
        <w:spacing w:line="276" w:lineRule="auto"/>
        <w:jc w:val="both"/>
        <w:rPr>
          <w:rFonts w:asciiTheme="minorHAnsi" w:hAnsiTheme="minorHAnsi" w:cstheme="minorHAnsi"/>
          <w:sz w:val="22"/>
          <w:szCs w:val="22"/>
        </w:rPr>
      </w:pPr>
      <w:r w:rsidRPr="004B4BB8">
        <w:rPr>
          <w:rFonts w:asciiTheme="minorHAnsi" w:hAnsiTheme="minorHAnsi" w:cstheme="minorHAnsi"/>
          <w:sz w:val="22"/>
          <w:szCs w:val="22"/>
        </w:rPr>
        <w:t xml:space="preserve">Les Parties reconnaissent et acceptent que chacune d’entre elles puisse respectivement, chacune </w:t>
      </w:r>
      <w:r w:rsidR="00AE1ED5" w:rsidRPr="004B4BB8">
        <w:rPr>
          <w:rFonts w:asciiTheme="minorHAnsi" w:hAnsiTheme="minorHAnsi" w:cstheme="minorHAnsi"/>
          <w:sz w:val="22"/>
          <w:szCs w:val="22"/>
        </w:rPr>
        <w:t>dans son</w:t>
      </w:r>
      <w:r w:rsidRPr="004B4BB8">
        <w:rPr>
          <w:rFonts w:asciiTheme="minorHAnsi" w:hAnsiTheme="minorHAnsi" w:cstheme="minorHAnsi"/>
          <w:sz w:val="22"/>
          <w:szCs w:val="22"/>
        </w:rPr>
        <w:t xml:space="preserve"> rôle, utiliser des technologies </w:t>
      </w:r>
      <w:r w:rsidRPr="004B4BB8">
        <w:rPr>
          <w:rFonts w:asciiTheme="minorHAnsi" w:hAnsiTheme="minorHAnsi" w:cstheme="minorHAnsi"/>
          <w:b/>
          <w:bCs/>
          <w:sz w:val="22"/>
          <w:szCs w:val="22"/>
        </w:rPr>
        <w:t xml:space="preserve">d’IA non générative intégrée dans les outils techniques </w:t>
      </w:r>
      <w:r w:rsidRPr="004B4BB8">
        <w:rPr>
          <w:rFonts w:asciiTheme="minorHAnsi" w:hAnsiTheme="minorHAnsi" w:cstheme="minorHAnsi"/>
          <w:sz w:val="22"/>
          <w:szCs w:val="22"/>
        </w:rPr>
        <w:t xml:space="preserve">de production, de numérisation et d’exploitation de </w:t>
      </w:r>
      <w:r w:rsidRPr="004B4BB8">
        <w:rPr>
          <w:rFonts w:asciiTheme="minorHAnsi" w:eastAsia="Times New Roman" w:hAnsiTheme="minorHAnsi" w:cstheme="minorHAnsi"/>
          <w:sz w:val="22"/>
          <w:szCs w:val="22"/>
        </w:rPr>
        <w:t xml:space="preserve">l’Œuvre </w:t>
      </w:r>
      <w:r w:rsidRPr="004B4BB8">
        <w:rPr>
          <w:rFonts w:asciiTheme="minorHAnsi" w:hAnsiTheme="minorHAnsi" w:cstheme="minorHAnsi"/>
          <w:sz w:val="22"/>
          <w:szCs w:val="22"/>
        </w:rPr>
        <w:t>audiovisuelle, et en tout état de cause sans possibilité de dénaturation de la contribution de l’</w:t>
      </w:r>
      <w:proofErr w:type="spellStart"/>
      <w:r w:rsidRPr="004B4BB8">
        <w:rPr>
          <w:rFonts w:asciiTheme="minorHAnsi" w:hAnsiTheme="minorHAnsi" w:cstheme="minorHAnsi"/>
          <w:sz w:val="22"/>
          <w:szCs w:val="22"/>
        </w:rPr>
        <w:t>Auteur·ice</w:t>
      </w:r>
      <w:proofErr w:type="spellEnd"/>
      <w:r w:rsidRPr="004B4BB8">
        <w:rPr>
          <w:rFonts w:asciiTheme="minorHAnsi" w:hAnsiTheme="minorHAnsi" w:cstheme="minorHAnsi"/>
          <w:sz w:val="22"/>
          <w:szCs w:val="22"/>
        </w:rPr>
        <w:t>. Cette possibilité est ouverte aux tiers dès lors qu’ils ont été autorisés contractuellement par la Société</w:t>
      </w:r>
      <w:r w:rsidR="00AE1ED5" w:rsidRPr="004B4BB8">
        <w:rPr>
          <w:rFonts w:asciiTheme="minorHAnsi" w:hAnsiTheme="minorHAnsi" w:cstheme="minorHAnsi"/>
          <w:i/>
          <w:iCs/>
          <w:sz w:val="22"/>
          <w:szCs w:val="22"/>
        </w:rPr>
        <w:t xml:space="preserve"> </w:t>
      </w:r>
      <w:r w:rsidRPr="004B4BB8">
        <w:rPr>
          <w:rFonts w:asciiTheme="minorHAnsi" w:hAnsiTheme="minorHAnsi" w:cstheme="minorHAnsi"/>
          <w:sz w:val="22"/>
          <w:szCs w:val="22"/>
        </w:rPr>
        <w:t>pour les besoins de la production sus-décrite et dans le respect des présentes.</w:t>
      </w:r>
    </w:p>
    <w:p w14:paraId="09A4E94C" w14:textId="77777777" w:rsidR="006E02B4" w:rsidRPr="004B4BB8" w:rsidRDefault="006E02B4" w:rsidP="006E02B4">
      <w:pPr>
        <w:spacing w:line="276" w:lineRule="auto"/>
        <w:jc w:val="both"/>
        <w:rPr>
          <w:rFonts w:asciiTheme="minorHAnsi" w:hAnsiTheme="minorHAnsi" w:cstheme="minorHAnsi"/>
          <w:sz w:val="22"/>
          <w:szCs w:val="22"/>
        </w:rPr>
      </w:pPr>
    </w:p>
    <w:p w14:paraId="5665443A" w14:textId="77777777" w:rsidR="00AE1ED5" w:rsidRPr="004B4BB8" w:rsidRDefault="006E02B4" w:rsidP="004B4BB8">
      <w:pPr>
        <w:pStyle w:val="Paragraphedeliste"/>
        <w:numPr>
          <w:ilvl w:val="0"/>
          <w:numId w:val="36"/>
        </w:numPr>
        <w:spacing w:after="120" w:line="276" w:lineRule="auto"/>
        <w:jc w:val="both"/>
        <w:rPr>
          <w:rFonts w:asciiTheme="minorHAnsi" w:hAnsiTheme="minorHAnsi" w:cstheme="minorHAnsi"/>
        </w:rPr>
      </w:pPr>
      <w:r w:rsidRPr="004B4BB8">
        <w:rPr>
          <w:rFonts w:asciiTheme="minorHAnsi" w:hAnsiTheme="minorHAnsi" w:cstheme="minorHAnsi"/>
        </w:rPr>
        <w:t>L’</w:t>
      </w:r>
      <w:proofErr w:type="spellStart"/>
      <w:r w:rsidRPr="004B4BB8">
        <w:rPr>
          <w:rFonts w:asciiTheme="minorHAnsi" w:hAnsiTheme="minorHAnsi" w:cstheme="minorHAnsi"/>
        </w:rPr>
        <w:t>Auteur·ice</w:t>
      </w:r>
      <w:proofErr w:type="spellEnd"/>
      <w:r w:rsidRPr="004B4BB8">
        <w:rPr>
          <w:rFonts w:asciiTheme="minorHAnsi" w:hAnsiTheme="minorHAnsi" w:cstheme="minorHAnsi"/>
        </w:rPr>
        <w:t xml:space="preserve"> ne peut être </w:t>
      </w:r>
      <w:proofErr w:type="spellStart"/>
      <w:r w:rsidRPr="004B4BB8">
        <w:rPr>
          <w:rFonts w:asciiTheme="minorHAnsi" w:hAnsiTheme="minorHAnsi" w:cstheme="minorHAnsi"/>
        </w:rPr>
        <w:t>contraint·e</w:t>
      </w:r>
      <w:proofErr w:type="spellEnd"/>
      <w:r w:rsidRPr="004B4BB8">
        <w:rPr>
          <w:rFonts w:asciiTheme="minorHAnsi" w:hAnsiTheme="minorHAnsi" w:cstheme="minorHAnsi"/>
        </w:rPr>
        <w:t xml:space="preserve"> à utiliser </w:t>
      </w:r>
      <w:r w:rsidRPr="004B4BB8">
        <w:rPr>
          <w:rFonts w:asciiTheme="minorHAnsi" w:hAnsiTheme="minorHAnsi" w:cstheme="minorHAnsi"/>
          <w:b/>
          <w:bCs/>
        </w:rPr>
        <w:t>une intelligence artificielle générative (« IAG »)</w:t>
      </w:r>
      <w:r w:rsidRPr="004B4BB8">
        <w:rPr>
          <w:rFonts w:asciiTheme="minorHAnsi" w:hAnsiTheme="minorHAnsi" w:cstheme="minorHAnsi"/>
        </w:rPr>
        <w:t xml:space="preserve"> dans le cadre de l’élaboration de l’Œuvre audiovisuelle. </w:t>
      </w:r>
    </w:p>
    <w:p w14:paraId="30FF3B0D" w14:textId="16080EDE" w:rsidR="006E02B4" w:rsidRPr="004B4BB8" w:rsidRDefault="006E02B4" w:rsidP="004B4BB8">
      <w:pPr>
        <w:pStyle w:val="Paragraphedeliste"/>
        <w:spacing w:after="120" w:line="276" w:lineRule="auto"/>
        <w:ind w:left="360"/>
        <w:jc w:val="both"/>
        <w:rPr>
          <w:rFonts w:asciiTheme="minorHAnsi" w:hAnsiTheme="minorHAnsi" w:cstheme="minorHAnsi"/>
        </w:rPr>
      </w:pPr>
      <w:r w:rsidRPr="004B4BB8">
        <w:rPr>
          <w:rFonts w:asciiTheme="minorHAnsi" w:hAnsiTheme="minorHAnsi" w:cstheme="minorHAnsi"/>
        </w:rPr>
        <w:t>L’</w:t>
      </w:r>
      <w:proofErr w:type="spellStart"/>
      <w:r w:rsidRPr="004B4BB8">
        <w:rPr>
          <w:rFonts w:asciiTheme="minorHAnsi" w:hAnsiTheme="minorHAnsi" w:cstheme="minorHAnsi"/>
        </w:rPr>
        <w:t>Auteur·ice</w:t>
      </w:r>
      <w:proofErr w:type="spellEnd"/>
      <w:r w:rsidRPr="004B4BB8">
        <w:rPr>
          <w:rFonts w:asciiTheme="minorHAnsi" w:hAnsiTheme="minorHAnsi" w:cstheme="minorHAnsi"/>
        </w:rPr>
        <w:t xml:space="preserve"> s’engage à obtenir l’autorisation expresse et préalable de la Sociét</w:t>
      </w:r>
      <w:r w:rsidR="00AE1ED5" w:rsidRPr="004B4BB8">
        <w:rPr>
          <w:rFonts w:asciiTheme="minorHAnsi" w:hAnsiTheme="minorHAnsi" w:cstheme="minorHAnsi"/>
        </w:rPr>
        <w:t xml:space="preserve">é </w:t>
      </w:r>
      <w:r w:rsidRPr="004B4BB8">
        <w:rPr>
          <w:rFonts w:asciiTheme="minorHAnsi" w:hAnsiTheme="minorHAnsi" w:cstheme="minorHAnsi"/>
        </w:rPr>
        <w:t>s</w:t>
      </w:r>
      <w:r w:rsidR="00AE1ED5" w:rsidRPr="004B4BB8">
        <w:rPr>
          <w:rFonts w:asciiTheme="minorHAnsi" w:hAnsiTheme="minorHAnsi" w:cstheme="minorHAnsi"/>
        </w:rPr>
        <w:t xml:space="preserve">i </w:t>
      </w:r>
      <w:r w:rsidRPr="004B4BB8">
        <w:rPr>
          <w:rFonts w:asciiTheme="minorHAnsi" w:hAnsiTheme="minorHAnsi" w:cstheme="minorHAnsi"/>
        </w:rPr>
        <w:t>elle a recours à un outil d’IAG qui génèrerait un contenu inclus dans ses contributions, et à indiquer la nature et, dans la mesure du possible, la part de ce recours.</w:t>
      </w:r>
    </w:p>
    <w:p w14:paraId="4A8935CB" w14:textId="47EE7A90" w:rsidR="006E02B4" w:rsidRPr="004B4BB8" w:rsidRDefault="006E02B4" w:rsidP="004B4BB8">
      <w:pPr>
        <w:pStyle w:val="Paragraphedeliste"/>
        <w:autoSpaceDE w:val="0"/>
        <w:autoSpaceDN w:val="0"/>
        <w:adjustRightInd w:val="0"/>
        <w:spacing w:line="276" w:lineRule="auto"/>
        <w:ind w:left="360"/>
        <w:jc w:val="both"/>
        <w:rPr>
          <w:rFonts w:asciiTheme="minorHAnsi" w:hAnsiTheme="minorHAnsi" w:cstheme="minorHAnsi"/>
        </w:rPr>
      </w:pPr>
      <w:bookmarkStart w:id="3" w:name="_Hlk209518406"/>
      <w:r w:rsidRPr="004B4BB8">
        <w:rPr>
          <w:rFonts w:asciiTheme="minorHAnsi" w:hAnsiTheme="minorHAnsi" w:cstheme="minorHAnsi"/>
        </w:rPr>
        <w:t xml:space="preserve">La Société </w:t>
      </w:r>
      <w:bookmarkEnd w:id="3"/>
      <w:r w:rsidRPr="004B4BB8">
        <w:rPr>
          <w:rFonts w:asciiTheme="minorHAnsi" w:hAnsiTheme="minorHAnsi" w:cstheme="minorHAnsi"/>
        </w:rPr>
        <w:t>s’engage à obtenir l’autorisation préalable de l’</w:t>
      </w:r>
      <w:proofErr w:type="spellStart"/>
      <w:r w:rsidRPr="004B4BB8">
        <w:rPr>
          <w:rFonts w:asciiTheme="minorHAnsi" w:hAnsiTheme="minorHAnsi" w:cstheme="minorHAnsi"/>
        </w:rPr>
        <w:t>Auteur·ice</w:t>
      </w:r>
      <w:proofErr w:type="spellEnd"/>
      <w:r w:rsidRPr="004B4BB8">
        <w:rPr>
          <w:rFonts w:asciiTheme="minorHAnsi" w:hAnsiTheme="minorHAnsi" w:cstheme="minorHAnsi"/>
        </w:rPr>
        <w:t xml:space="preserve"> s</w:t>
      </w:r>
      <w:r w:rsidR="00AE1ED5" w:rsidRPr="004B4BB8">
        <w:rPr>
          <w:rFonts w:asciiTheme="minorHAnsi" w:hAnsiTheme="minorHAnsi" w:cstheme="minorHAnsi"/>
        </w:rPr>
        <w:t xml:space="preserve">i </w:t>
      </w:r>
      <w:r w:rsidRPr="004B4BB8">
        <w:rPr>
          <w:rFonts w:asciiTheme="minorHAnsi" w:hAnsiTheme="minorHAnsi" w:cstheme="minorHAnsi"/>
        </w:rPr>
        <w:t>elle devait avoir recours à un outil d’IAG pour modifier tout ou partie des contributions à l’Œuvre audiovisuelle telles que livrées par l’</w:t>
      </w:r>
      <w:proofErr w:type="spellStart"/>
      <w:r w:rsidRPr="004B4BB8">
        <w:rPr>
          <w:rFonts w:asciiTheme="minorHAnsi" w:hAnsiTheme="minorHAnsi" w:cstheme="minorHAnsi"/>
        </w:rPr>
        <w:t>Auteur·ice</w:t>
      </w:r>
      <w:proofErr w:type="spellEnd"/>
      <w:r w:rsidRPr="004B4BB8">
        <w:rPr>
          <w:rFonts w:asciiTheme="minorHAnsi" w:hAnsiTheme="minorHAnsi" w:cstheme="minorHAnsi"/>
        </w:rPr>
        <w:t xml:space="preserve"> à la Société.</w:t>
      </w:r>
    </w:p>
    <w:p w14:paraId="0CE17EF2" w14:textId="77777777" w:rsidR="006E02B4" w:rsidRPr="004B4BB8" w:rsidRDefault="006E02B4" w:rsidP="004B4BB8">
      <w:pPr>
        <w:spacing w:line="276" w:lineRule="auto"/>
        <w:jc w:val="both"/>
        <w:rPr>
          <w:rFonts w:asciiTheme="minorHAnsi" w:hAnsiTheme="minorHAnsi" w:cstheme="minorHAnsi"/>
          <w:sz w:val="22"/>
          <w:szCs w:val="22"/>
        </w:rPr>
      </w:pPr>
    </w:p>
    <w:p w14:paraId="41CFC75B" w14:textId="34AB1120" w:rsidR="006E02B4" w:rsidRPr="004B4BB8" w:rsidRDefault="006E02B4" w:rsidP="005B0713">
      <w:pPr>
        <w:pStyle w:val="Paragraphedeliste"/>
        <w:numPr>
          <w:ilvl w:val="0"/>
          <w:numId w:val="36"/>
        </w:numPr>
        <w:spacing w:line="276" w:lineRule="auto"/>
        <w:jc w:val="both"/>
        <w:rPr>
          <w:rFonts w:asciiTheme="minorHAnsi" w:hAnsiTheme="minorHAnsi" w:cstheme="minorHAnsi"/>
        </w:rPr>
      </w:pPr>
      <w:r w:rsidRPr="004B4BB8">
        <w:rPr>
          <w:rFonts w:asciiTheme="minorHAnsi" w:hAnsiTheme="minorHAnsi" w:cstheme="minorHAnsi"/>
        </w:rPr>
        <w:t xml:space="preserve">La Société s’engage à informer des stipulations du présent article, par tout procédé </w:t>
      </w:r>
      <w:proofErr w:type="gramStart"/>
      <w:r w:rsidRPr="004B4BB8">
        <w:rPr>
          <w:rFonts w:asciiTheme="minorHAnsi" w:hAnsiTheme="minorHAnsi" w:cstheme="minorHAnsi"/>
        </w:rPr>
        <w:t>approprié</w:t>
      </w:r>
      <w:proofErr w:type="gramEnd"/>
      <w:r w:rsidRPr="004B4BB8">
        <w:rPr>
          <w:rFonts w:asciiTheme="minorHAnsi" w:hAnsiTheme="minorHAnsi" w:cstheme="minorHAnsi"/>
        </w:rPr>
        <w:t xml:space="preserve">, les coproducteurs, distributeurs et diffuseurs cocontractants de </w:t>
      </w:r>
      <w:r w:rsidRPr="004B4BB8">
        <w:rPr>
          <w:rFonts w:asciiTheme="minorHAnsi" w:eastAsia="Times New Roman" w:hAnsiTheme="minorHAnsi" w:cstheme="minorHAnsi"/>
        </w:rPr>
        <w:t xml:space="preserve">l’Œuvre </w:t>
      </w:r>
      <w:r w:rsidRPr="004B4BB8">
        <w:rPr>
          <w:rFonts w:asciiTheme="minorHAnsi" w:hAnsiTheme="minorHAnsi" w:cstheme="minorHAnsi"/>
        </w:rPr>
        <w:t>audiovisuelle, mais sa responsabilité ne pourra être recherchée au titre des manquements commis par ces derniers.</w:t>
      </w:r>
    </w:p>
    <w:p w14:paraId="5B1FC5CC" w14:textId="77777777" w:rsidR="006E02B4" w:rsidRPr="004B4BB8" w:rsidRDefault="006E02B4" w:rsidP="006E02B4">
      <w:pPr>
        <w:spacing w:line="276" w:lineRule="auto"/>
        <w:jc w:val="both"/>
        <w:rPr>
          <w:rFonts w:asciiTheme="minorHAnsi" w:hAnsiTheme="minorHAnsi" w:cstheme="minorHAnsi"/>
          <w:sz w:val="22"/>
          <w:szCs w:val="22"/>
        </w:rPr>
      </w:pPr>
    </w:p>
    <w:p w14:paraId="6CF417D8" w14:textId="3402B350" w:rsidR="006E02B4" w:rsidRPr="004B4BB8" w:rsidRDefault="006E02B4" w:rsidP="00AE1ED5">
      <w:pPr>
        <w:pStyle w:val="Paragraphedeliste"/>
        <w:numPr>
          <w:ilvl w:val="0"/>
          <w:numId w:val="36"/>
        </w:numPr>
        <w:spacing w:line="276" w:lineRule="auto"/>
        <w:jc w:val="both"/>
        <w:rPr>
          <w:rFonts w:asciiTheme="minorHAnsi" w:eastAsia="Times New Roman" w:hAnsiTheme="minorHAnsi" w:cstheme="minorHAnsi"/>
          <w:b/>
          <w:bCs/>
        </w:rPr>
      </w:pPr>
      <w:r w:rsidRPr="004B4BB8">
        <w:rPr>
          <w:rFonts w:asciiTheme="minorHAnsi" w:hAnsiTheme="minorHAnsi" w:cstheme="minorHAnsi"/>
        </w:rPr>
        <w:t>De façon plus générale, pleinement conscients de leurs responsabilités respectives à l’égard des tiers et du public, l’</w:t>
      </w:r>
      <w:proofErr w:type="spellStart"/>
      <w:r w:rsidRPr="004B4BB8">
        <w:rPr>
          <w:rFonts w:asciiTheme="minorHAnsi" w:hAnsiTheme="minorHAnsi" w:cstheme="minorHAnsi"/>
        </w:rPr>
        <w:t>Auteur·ice</w:t>
      </w:r>
      <w:proofErr w:type="spellEnd"/>
      <w:r w:rsidRPr="004B4BB8">
        <w:rPr>
          <w:rFonts w:asciiTheme="minorHAnsi" w:hAnsiTheme="minorHAnsi" w:cstheme="minorHAnsi"/>
        </w:rPr>
        <w:t xml:space="preserve"> et la Société s’engagent l’</w:t>
      </w:r>
      <w:proofErr w:type="spellStart"/>
      <w:r w:rsidRPr="004B4BB8">
        <w:rPr>
          <w:rFonts w:asciiTheme="minorHAnsi" w:hAnsiTheme="minorHAnsi" w:cstheme="minorHAnsi"/>
        </w:rPr>
        <w:t>un·e</w:t>
      </w:r>
      <w:proofErr w:type="spellEnd"/>
      <w:r w:rsidRPr="004B4BB8">
        <w:rPr>
          <w:rFonts w:asciiTheme="minorHAnsi" w:hAnsiTheme="minorHAnsi" w:cstheme="minorHAnsi"/>
        </w:rPr>
        <w:t xml:space="preserve"> envers l’autre à observer toute transparence sur le recours qu’ils font de l’IAG dans le cadre de l’élaboration, la production de l’Œuvre et une fois celle-ci achevée. Dans cette hypothèse, ils s’obligent respectivement à documenter cet usage et à s’apporter toute information utile conjointement à l’exploitation de l’Œuvre, en particulier si l’utilisation qui est faite de l’IAG pourrait avoir pour effet de faire paraître pour authentiques des lieux, personnages, situations ou propos qui sont en réalité fictifs ou reconstitués, et ce conformément à l’article 50 §4 du </w:t>
      </w:r>
      <w:r w:rsidRPr="004B4BB8">
        <w:rPr>
          <w:rFonts w:asciiTheme="minorHAnsi" w:hAnsiTheme="minorHAnsi" w:cstheme="minorHAnsi"/>
          <w:i/>
          <w:iCs/>
        </w:rPr>
        <w:t>Règlement européen 2024/1689 établissant des règles harmonisées concernant l’Intelligence Artificielle</w:t>
      </w:r>
      <w:r w:rsidRPr="004B4BB8">
        <w:rPr>
          <w:rFonts w:asciiTheme="minorHAnsi" w:hAnsiTheme="minorHAnsi" w:cstheme="minorHAnsi"/>
        </w:rPr>
        <w:t xml:space="preserve"> du 13 juin 2024. L’</w:t>
      </w:r>
      <w:proofErr w:type="spellStart"/>
      <w:r w:rsidRPr="004B4BB8">
        <w:rPr>
          <w:rFonts w:asciiTheme="minorHAnsi" w:hAnsiTheme="minorHAnsi" w:cstheme="minorHAnsi"/>
        </w:rPr>
        <w:t>Auteur·ice</w:t>
      </w:r>
      <w:proofErr w:type="spellEnd"/>
      <w:r w:rsidRPr="004B4BB8">
        <w:rPr>
          <w:rFonts w:asciiTheme="minorHAnsi" w:hAnsiTheme="minorHAnsi" w:cstheme="minorHAnsi"/>
        </w:rPr>
        <w:t xml:space="preserve"> et la Société discuteront alors et décideront d’un commun accord des mentions qui seront apposées, de façon claire et reconnaissable, aux fins d’information du public. </w:t>
      </w:r>
    </w:p>
    <w:p w14:paraId="0C80F223" w14:textId="77777777" w:rsidR="00362741" w:rsidRPr="004B4BB8" w:rsidRDefault="00362741" w:rsidP="00AA2E01">
      <w:pPr>
        <w:spacing w:line="276" w:lineRule="auto"/>
        <w:jc w:val="both"/>
        <w:rPr>
          <w:rFonts w:asciiTheme="minorHAnsi" w:hAnsiTheme="minorHAnsi" w:cstheme="minorHAnsi"/>
          <w:sz w:val="22"/>
          <w:szCs w:val="22"/>
        </w:rPr>
      </w:pPr>
    </w:p>
    <w:p w14:paraId="78BB7717" w14:textId="77777777" w:rsidR="005B0713" w:rsidRPr="00A85DBF" w:rsidRDefault="005B0713" w:rsidP="00AA2E01">
      <w:pPr>
        <w:spacing w:line="276" w:lineRule="auto"/>
        <w:jc w:val="both"/>
        <w:rPr>
          <w:rFonts w:ascii="Calibri" w:hAnsi="Calibri" w:cs="Calibri"/>
          <w:sz w:val="22"/>
          <w:szCs w:val="22"/>
        </w:rPr>
      </w:pPr>
    </w:p>
    <w:p w14:paraId="00B7D70E" w14:textId="7AE3BEE0"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7E06C0" w:rsidRPr="00A85DBF">
        <w:rPr>
          <w:rFonts w:ascii="Calibri" w:hAnsi="Calibri" w:cs="Calibri"/>
          <w:sz w:val="22"/>
          <w:szCs w:val="22"/>
        </w:rPr>
        <w:t xml:space="preserve">9 </w:t>
      </w:r>
      <w:r w:rsidRPr="00A85DBF">
        <w:rPr>
          <w:rFonts w:ascii="Calibri" w:hAnsi="Calibri" w:cs="Calibri"/>
          <w:sz w:val="22"/>
          <w:szCs w:val="22"/>
        </w:rPr>
        <w:t>– CONSERVATIO</w:t>
      </w:r>
      <w:r w:rsidR="00857E9D" w:rsidRPr="00A85DBF">
        <w:rPr>
          <w:rFonts w:ascii="Calibri" w:hAnsi="Calibri" w:cs="Calibri"/>
          <w:sz w:val="22"/>
          <w:szCs w:val="22"/>
        </w:rPr>
        <w:t xml:space="preserve">N DES ELEMENTS AYANT SERVI A LA REALISATION ET EXPLOITATION SUIVIE </w:t>
      </w:r>
    </w:p>
    <w:p w14:paraId="70F0B21C" w14:textId="77777777" w:rsidR="00D04D27" w:rsidRPr="00A85DBF" w:rsidRDefault="00D04D27" w:rsidP="00AA2E01">
      <w:pPr>
        <w:spacing w:line="276" w:lineRule="auto"/>
        <w:jc w:val="both"/>
        <w:rPr>
          <w:rFonts w:ascii="Calibri" w:hAnsi="Calibri" w:cs="Calibri"/>
          <w:sz w:val="22"/>
          <w:szCs w:val="22"/>
          <w:u w:val="single"/>
        </w:rPr>
      </w:pPr>
    </w:p>
    <w:p w14:paraId="79219EDB" w14:textId="77777777" w:rsidR="00A95228" w:rsidRPr="00A85DBF" w:rsidRDefault="00A95228" w:rsidP="00A95228">
      <w:pPr>
        <w:spacing w:line="276" w:lineRule="auto"/>
        <w:ind w:left="426" w:hanging="426"/>
        <w:jc w:val="both"/>
        <w:rPr>
          <w:rFonts w:ascii="Calibri" w:hAnsi="Calibri" w:cs="Calibri"/>
          <w:b/>
          <w:sz w:val="22"/>
          <w:szCs w:val="22"/>
        </w:rPr>
      </w:pPr>
      <w:r w:rsidRPr="00A85DBF">
        <w:rPr>
          <w:rFonts w:ascii="Calibri" w:hAnsi="Calibri" w:cs="Calibri"/>
          <w:b/>
          <w:sz w:val="22"/>
          <w:szCs w:val="22"/>
        </w:rPr>
        <w:t>9.1</w:t>
      </w:r>
    </w:p>
    <w:p w14:paraId="19D824F5" w14:textId="5C9E6842" w:rsidR="00A95228" w:rsidRPr="00A85DBF" w:rsidRDefault="00A95228" w:rsidP="00A95228">
      <w:pPr>
        <w:spacing w:line="276" w:lineRule="auto"/>
        <w:jc w:val="both"/>
        <w:rPr>
          <w:rFonts w:ascii="Calibri" w:hAnsi="Calibri" w:cs="Calibri"/>
          <w:sz w:val="22"/>
          <w:szCs w:val="22"/>
        </w:rPr>
      </w:pPr>
      <w:r w:rsidRPr="00A85DBF">
        <w:rPr>
          <w:rFonts w:ascii="Calibri" w:hAnsi="Calibri" w:cs="Calibri"/>
          <w:sz w:val="22"/>
          <w:szCs w:val="22"/>
        </w:rPr>
        <w:t xml:space="preserve">Conformément aux dispositions de l'article L 132-24, dernier alinéa du code de la propriété intellectuelle, </w:t>
      </w:r>
      <w:r>
        <w:rPr>
          <w:rFonts w:ascii="Calibri" w:hAnsi="Calibri" w:cs="Calibri"/>
          <w:sz w:val="22"/>
          <w:szCs w:val="22"/>
        </w:rPr>
        <w:t xml:space="preserve">la Société </w:t>
      </w:r>
      <w:r w:rsidRPr="00A85DBF">
        <w:rPr>
          <w:rFonts w:ascii="Calibri" w:hAnsi="Calibri" w:cs="Calibri"/>
          <w:sz w:val="22"/>
          <w:szCs w:val="22"/>
        </w:rPr>
        <w:t xml:space="preserve">s'engage à assurer la sauvegarde et la conservation permanente en France de </w:t>
      </w:r>
      <w:r w:rsidR="00C3596E">
        <w:rPr>
          <w:rFonts w:ascii="Calibri" w:hAnsi="Calibri" w:cs="Calibri"/>
          <w:sz w:val="22"/>
          <w:szCs w:val="22"/>
        </w:rPr>
        <w:t>la vidéo</w:t>
      </w:r>
      <w:r w:rsidRPr="00A85DBF">
        <w:rPr>
          <w:rFonts w:ascii="Calibri" w:hAnsi="Calibri" w:cs="Calibri"/>
          <w:sz w:val="22"/>
          <w:szCs w:val="22"/>
        </w:rPr>
        <w:t xml:space="preserve"> et des rushes, dans le format suivant : …………………………… et dans le lieu suivant : ………………………………………</w:t>
      </w:r>
      <w:proofErr w:type="gramStart"/>
      <w:r w:rsidRPr="00A85DBF">
        <w:rPr>
          <w:rFonts w:ascii="Calibri" w:hAnsi="Calibri" w:cs="Calibri"/>
          <w:sz w:val="22"/>
          <w:szCs w:val="22"/>
        </w:rPr>
        <w:t>…….</w:t>
      </w:r>
      <w:proofErr w:type="gramEnd"/>
      <w:r w:rsidRPr="00A85DBF">
        <w:rPr>
          <w:rStyle w:val="Appelnotedebasdep"/>
          <w:rFonts w:ascii="Calibri" w:hAnsi="Calibri" w:cs="Calibri"/>
          <w:b/>
          <w:bCs/>
          <w:sz w:val="22"/>
          <w:szCs w:val="22"/>
        </w:rPr>
        <w:footnoteReference w:id="9"/>
      </w:r>
      <w:r w:rsidRPr="00A85DBF">
        <w:rPr>
          <w:rFonts w:ascii="Calibri" w:hAnsi="Calibri" w:cs="Calibri"/>
          <w:sz w:val="22"/>
          <w:szCs w:val="22"/>
        </w:rPr>
        <w:t>.</w:t>
      </w:r>
    </w:p>
    <w:p w14:paraId="140E85FA" w14:textId="77777777" w:rsidR="00A95228" w:rsidRPr="00A85DBF" w:rsidRDefault="00A95228" w:rsidP="00A95228">
      <w:pPr>
        <w:spacing w:line="276" w:lineRule="auto"/>
        <w:jc w:val="both"/>
        <w:rPr>
          <w:rFonts w:ascii="Calibri" w:hAnsi="Calibri" w:cs="Calibri"/>
          <w:sz w:val="22"/>
          <w:szCs w:val="22"/>
          <w:u w:val="single"/>
        </w:rPr>
      </w:pPr>
    </w:p>
    <w:p w14:paraId="0C36796D" w14:textId="77777777" w:rsidR="00A95228" w:rsidRPr="00A85DBF" w:rsidRDefault="00A95228" w:rsidP="00A95228">
      <w:pPr>
        <w:spacing w:line="276" w:lineRule="auto"/>
        <w:ind w:left="426" w:hanging="426"/>
        <w:jc w:val="both"/>
        <w:rPr>
          <w:rFonts w:ascii="Calibri" w:hAnsi="Calibri" w:cs="Calibri"/>
          <w:b/>
          <w:sz w:val="22"/>
          <w:szCs w:val="22"/>
        </w:rPr>
      </w:pPr>
      <w:r w:rsidRPr="00A85DBF">
        <w:rPr>
          <w:rFonts w:ascii="Calibri" w:hAnsi="Calibri" w:cs="Calibri"/>
          <w:b/>
          <w:sz w:val="22"/>
          <w:szCs w:val="22"/>
        </w:rPr>
        <w:t>9.2</w:t>
      </w:r>
    </w:p>
    <w:p w14:paraId="20DD0784" w14:textId="720D4F96" w:rsidR="00A95228" w:rsidRPr="00A85DBF" w:rsidRDefault="00A95228" w:rsidP="00A95228">
      <w:pPr>
        <w:spacing w:line="276" w:lineRule="auto"/>
        <w:jc w:val="both"/>
        <w:rPr>
          <w:rFonts w:ascii="Calibri" w:hAnsi="Calibri" w:cs="Calibri"/>
          <w:sz w:val="22"/>
          <w:szCs w:val="22"/>
        </w:rPr>
      </w:pPr>
      <w:r w:rsidRPr="00A85DBF">
        <w:rPr>
          <w:rFonts w:ascii="Calibri" w:hAnsi="Calibri" w:cs="Calibri"/>
          <w:sz w:val="22"/>
          <w:szCs w:val="22"/>
        </w:rPr>
        <w:lastRenderedPageBreak/>
        <w:t>Conformément aux dispositions de l’article L</w:t>
      </w:r>
      <w:r w:rsidR="0031344F">
        <w:rPr>
          <w:rFonts w:ascii="Calibri" w:hAnsi="Calibri" w:cs="Calibri"/>
          <w:sz w:val="22"/>
          <w:szCs w:val="22"/>
        </w:rPr>
        <w:t xml:space="preserve"> </w:t>
      </w:r>
      <w:r w:rsidRPr="00A85DBF">
        <w:rPr>
          <w:rFonts w:ascii="Calibri" w:hAnsi="Calibri" w:cs="Calibri"/>
          <w:sz w:val="22"/>
          <w:szCs w:val="22"/>
        </w:rPr>
        <w:t>132-27 du code l</w:t>
      </w:r>
      <w:r>
        <w:rPr>
          <w:rFonts w:ascii="Calibri" w:hAnsi="Calibri" w:cs="Calibri"/>
          <w:sz w:val="22"/>
          <w:szCs w:val="22"/>
        </w:rPr>
        <w:t xml:space="preserve">a propriété intellectuelle, la Société </w:t>
      </w:r>
      <w:r w:rsidRPr="00A85DBF">
        <w:rPr>
          <w:rFonts w:ascii="Calibri" w:hAnsi="Calibri" w:cs="Calibri"/>
          <w:sz w:val="22"/>
          <w:szCs w:val="22"/>
        </w:rPr>
        <w:t>s’oblige à rechercher une exploitation suivie de l’œuvre conforme aux usages de la profession dont les conditions sont définies dans l’accord interprofessionnel du 3 octobre 2016 étendu par l’arrêté du 7 octobre 2016, ou par tout accord ou texte réglementaire qui s’y substituerait.</w:t>
      </w:r>
    </w:p>
    <w:p w14:paraId="36A3CE18" w14:textId="77777777" w:rsidR="0087355E" w:rsidRDefault="0087355E" w:rsidP="00AA2E01">
      <w:pPr>
        <w:spacing w:line="276" w:lineRule="auto"/>
        <w:jc w:val="both"/>
        <w:rPr>
          <w:rFonts w:ascii="Calibri" w:hAnsi="Calibri" w:cs="Calibri"/>
          <w:sz w:val="22"/>
          <w:szCs w:val="22"/>
        </w:rPr>
      </w:pPr>
    </w:p>
    <w:p w14:paraId="0229C36E" w14:textId="77777777" w:rsidR="00A95228" w:rsidRPr="00A85DBF" w:rsidRDefault="00A95228" w:rsidP="00AA2E01">
      <w:pPr>
        <w:spacing w:line="276" w:lineRule="auto"/>
        <w:jc w:val="both"/>
        <w:rPr>
          <w:rFonts w:ascii="Calibri" w:hAnsi="Calibri" w:cs="Calibri"/>
          <w:sz w:val="22"/>
          <w:szCs w:val="22"/>
        </w:rPr>
      </w:pPr>
    </w:p>
    <w:p w14:paraId="452649AF" w14:textId="6519C838" w:rsidR="00C87AA5" w:rsidRPr="00A85DBF" w:rsidRDefault="005A08E5" w:rsidP="00C87AA5">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C87AA5" w:rsidRPr="00A85DBF">
        <w:rPr>
          <w:rFonts w:ascii="Calibri" w:hAnsi="Calibri" w:cs="Calibri"/>
          <w:sz w:val="22"/>
          <w:szCs w:val="22"/>
        </w:rPr>
        <w:t xml:space="preserve">10 – </w:t>
      </w:r>
      <w:r w:rsidR="00DF465F" w:rsidRPr="00A85DBF">
        <w:rPr>
          <w:rFonts w:ascii="Calibri" w:hAnsi="Calibri" w:cs="Calibri"/>
          <w:sz w:val="22"/>
          <w:szCs w:val="22"/>
        </w:rPr>
        <w:t xml:space="preserve">ATTRIBUTION D’UN NUMERO INTERNATIONAL D’IDENTIFICATION DE </w:t>
      </w:r>
      <w:r w:rsidR="001E1DAA">
        <w:rPr>
          <w:rFonts w:ascii="Calibri" w:hAnsi="Calibri" w:cs="Calibri"/>
          <w:sz w:val="22"/>
          <w:szCs w:val="22"/>
        </w:rPr>
        <w:t xml:space="preserve">LA VIDEO </w:t>
      </w:r>
      <w:r w:rsidR="00DF465F" w:rsidRPr="00A85DBF">
        <w:rPr>
          <w:rFonts w:ascii="Calibri" w:hAnsi="Calibri" w:cs="Calibri"/>
          <w:sz w:val="22"/>
          <w:szCs w:val="22"/>
        </w:rPr>
        <w:t>(ISAN)</w:t>
      </w:r>
      <w:r w:rsidR="00C87AA5" w:rsidRPr="00A85DBF">
        <w:rPr>
          <w:rFonts w:ascii="Calibri" w:hAnsi="Calibri" w:cs="Calibri"/>
          <w:sz w:val="22"/>
          <w:szCs w:val="22"/>
        </w:rPr>
        <w:t xml:space="preserve"> </w:t>
      </w:r>
    </w:p>
    <w:p w14:paraId="68E59125" w14:textId="77777777" w:rsidR="00DF465F" w:rsidRPr="00A85DBF" w:rsidRDefault="00DF465F" w:rsidP="00DF465F">
      <w:pPr>
        <w:ind w:right="-582"/>
        <w:rPr>
          <w:rFonts w:ascii="Helvetica Neue" w:hAnsi="Helvetica Neue"/>
          <w:b/>
          <w:sz w:val="22"/>
          <w:szCs w:val="22"/>
          <w:u w:val="single"/>
        </w:rPr>
      </w:pPr>
    </w:p>
    <w:p w14:paraId="49FE18B9" w14:textId="77777777" w:rsidR="006C796E" w:rsidRPr="00A85DBF" w:rsidRDefault="006C796E" w:rsidP="00C87AA5">
      <w:pPr>
        <w:ind w:right="-582"/>
        <w:jc w:val="both"/>
        <w:rPr>
          <w:rFonts w:ascii="Calibri" w:hAnsi="Calibri" w:cs="Calibri"/>
          <w:b/>
          <w:sz w:val="22"/>
          <w:szCs w:val="22"/>
        </w:rPr>
      </w:pPr>
      <w:r w:rsidRPr="00A85DBF">
        <w:rPr>
          <w:rFonts w:ascii="Calibri" w:hAnsi="Calibri" w:cs="Calibri"/>
          <w:b/>
          <w:sz w:val="22"/>
          <w:szCs w:val="22"/>
        </w:rPr>
        <w:t>10.1</w:t>
      </w:r>
    </w:p>
    <w:p w14:paraId="34075AB5" w14:textId="24CFEB2E" w:rsidR="00DF465F" w:rsidRPr="0092455A" w:rsidRDefault="007834F5" w:rsidP="00E205FD">
      <w:pPr>
        <w:spacing w:line="276" w:lineRule="auto"/>
        <w:jc w:val="both"/>
        <w:rPr>
          <w:rFonts w:ascii="Calibri" w:hAnsi="Calibri" w:cs="Calibri"/>
          <w:sz w:val="22"/>
          <w:szCs w:val="22"/>
        </w:rPr>
      </w:pPr>
      <w:r>
        <w:rPr>
          <w:rStyle w:val="TitreCar"/>
          <w:rFonts w:ascii="Calibri" w:eastAsia="SimSun" w:hAnsi="Calibri" w:cs="Calibri"/>
          <w:b w:val="0"/>
          <w:sz w:val="22"/>
        </w:rPr>
        <w:t>La Société</w:t>
      </w:r>
      <w:r w:rsidR="00092929" w:rsidRPr="0092455A">
        <w:rPr>
          <w:rStyle w:val="TitreCar"/>
          <w:rFonts w:ascii="Calibri" w:eastAsia="SimSun" w:hAnsi="Calibri" w:cs="Calibri"/>
          <w:b w:val="0"/>
          <w:sz w:val="22"/>
        </w:rPr>
        <w:t xml:space="preserve"> </w:t>
      </w:r>
      <w:r w:rsidR="00DF465F" w:rsidRPr="0092455A">
        <w:rPr>
          <w:rStyle w:val="TitreCar"/>
          <w:rFonts w:ascii="Calibri" w:eastAsia="SimSun" w:hAnsi="Calibri" w:cs="Calibri"/>
          <w:b w:val="0"/>
          <w:sz w:val="22"/>
        </w:rPr>
        <w:t>s’engage à</w:t>
      </w:r>
      <w:r w:rsidR="00E57C2C">
        <w:rPr>
          <w:rStyle w:val="TitreCar"/>
          <w:rFonts w:ascii="Calibri" w:eastAsia="SimSun" w:hAnsi="Calibri" w:cs="Calibri"/>
          <w:b w:val="0"/>
          <w:sz w:val="22"/>
        </w:rPr>
        <w:t xml:space="preserve"> faire ses </w:t>
      </w:r>
      <w:r w:rsidR="006B54EE">
        <w:rPr>
          <w:rStyle w:val="TitreCar"/>
          <w:rFonts w:ascii="Calibri" w:eastAsia="SimSun" w:hAnsi="Calibri" w:cs="Calibri"/>
          <w:b w:val="0"/>
          <w:sz w:val="22"/>
        </w:rPr>
        <w:t>meilleurs</w:t>
      </w:r>
      <w:r w:rsidR="00E57C2C">
        <w:rPr>
          <w:rStyle w:val="TitreCar"/>
          <w:rFonts w:ascii="Calibri" w:eastAsia="SimSun" w:hAnsi="Calibri" w:cs="Calibri"/>
          <w:b w:val="0"/>
          <w:sz w:val="22"/>
        </w:rPr>
        <w:t xml:space="preserve"> efforts pour</w:t>
      </w:r>
      <w:r w:rsidR="00DF465F" w:rsidRPr="0092455A">
        <w:rPr>
          <w:rStyle w:val="TitreCar"/>
          <w:rFonts w:ascii="Calibri" w:eastAsia="SimSun" w:hAnsi="Calibri" w:cs="Calibri"/>
          <w:b w:val="0"/>
          <w:sz w:val="22"/>
        </w:rPr>
        <w:t xml:space="preserve"> enregistrer à sa charge </w:t>
      </w:r>
      <w:r w:rsidR="00BD15CD">
        <w:rPr>
          <w:rStyle w:val="TitreCar"/>
          <w:rFonts w:ascii="Calibri" w:eastAsia="SimSun" w:hAnsi="Calibri" w:cs="Calibri"/>
          <w:b w:val="0"/>
          <w:sz w:val="22"/>
        </w:rPr>
        <w:t>la vidéo</w:t>
      </w:r>
      <w:r w:rsidR="00DF465F" w:rsidRPr="0092455A">
        <w:rPr>
          <w:rStyle w:val="TitreCar"/>
          <w:rFonts w:ascii="Calibri" w:eastAsia="SimSun" w:hAnsi="Calibri" w:cs="Calibri"/>
          <w:b w:val="0"/>
          <w:sz w:val="22"/>
        </w:rPr>
        <w:t xml:space="preserve"> auprès de l’Agence Française ISAN aux fins d’obtenir de cette dernière l’attribution d’un numéro international d’identification ISAN (International Standard </w:t>
      </w:r>
      <w:proofErr w:type="spellStart"/>
      <w:r w:rsidR="00DF465F" w:rsidRPr="0092455A">
        <w:rPr>
          <w:rStyle w:val="TitreCar"/>
          <w:rFonts w:ascii="Calibri" w:eastAsia="SimSun" w:hAnsi="Calibri" w:cs="Calibri"/>
          <w:b w:val="0"/>
          <w:sz w:val="22"/>
        </w:rPr>
        <w:t>Audiovisual</w:t>
      </w:r>
      <w:proofErr w:type="spellEnd"/>
      <w:r w:rsidR="00DF465F" w:rsidRPr="0092455A">
        <w:rPr>
          <w:rStyle w:val="TitreCar"/>
          <w:rFonts w:ascii="Calibri" w:eastAsia="SimSun" w:hAnsi="Calibri" w:cs="Calibri"/>
          <w:b w:val="0"/>
          <w:sz w:val="22"/>
        </w:rPr>
        <w:t xml:space="preserve"> Number), et ce au plus tard avant la première communication au public de </w:t>
      </w:r>
      <w:r w:rsidR="001E1DAA">
        <w:rPr>
          <w:rStyle w:val="TitreCar"/>
          <w:rFonts w:ascii="Calibri" w:eastAsia="SimSun" w:hAnsi="Calibri" w:cs="Calibri"/>
          <w:b w:val="0"/>
          <w:sz w:val="22"/>
        </w:rPr>
        <w:t>la vidéo.</w:t>
      </w:r>
    </w:p>
    <w:p w14:paraId="5366C872" w14:textId="3F9B860A" w:rsidR="00DF465F" w:rsidRPr="00A85DBF" w:rsidRDefault="00DF465F" w:rsidP="00E205FD">
      <w:pPr>
        <w:spacing w:line="276" w:lineRule="auto"/>
        <w:jc w:val="both"/>
        <w:rPr>
          <w:rFonts w:ascii="Calibri" w:hAnsi="Calibri" w:cs="Calibri"/>
          <w:sz w:val="22"/>
          <w:szCs w:val="22"/>
        </w:rPr>
      </w:pPr>
      <w:r w:rsidRPr="00A85DBF">
        <w:rPr>
          <w:rFonts w:ascii="Calibri" w:hAnsi="Calibri" w:cs="Calibri"/>
          <w:sz w:val="22"/>
          <w:szCs w:val="22"/>
        </w:rPr>
        <w:t xml:space="preserve">A la demande </w:t>
      </w:r>
      <w:r w:rsidR="00C87AA5" w:rsidRPr="00A85DBF">
        <w:rPr>
          <w:rFonts w:ascii="Calibri" w:hAnsi="Calibri" w:cs="Calibri"/>
          <w:sz w:val="22"/>
          <w:szCs w:val="22"/>
        </w:rPr>
        <w:t xml:space="preserve">de </w:t>
      </w:r>
      <w:r w:rsidR="00E114A1" w:rsidRPr="00A85DBF">
        <w:rPr>
          <w:rFonts w:ascii="Calibri" w:hAnsi="Calibri" w:cs="Calibri"/>
          <w:sz w:val="22"/>
          <w:szCs w:val="22"/>
        </w:rPr>
        <w:t>l’</w:t>
      </w:r>
      <w:proofErr w:type="spellStart"/>
      <w:r w:rsidR="00E114A1" w:rsidRPr="00A85DBF">
        <w:rPr>
          <w:rFonts w:ascii="Calibri" w:hAnsi="Calibri" w:cs="Calibri"/>
          <w:sz w:val="22"/>
          <w:szCs w:val="22"/>
        </w:rPr>
        <w:t>Auteur</w:t>
      </w:r>
      <w:r w:rsidR="00E114A1">
        <w:rPr>
          <w:rFonts w:ascii="Calibri" w:hAnsi="Calibri" w:cs="Calibri"/>
          <w:sz w:val="22"/>
          <w:szCs w:val="22"/>
        </w:rPr>
        <w:t>·ice</w:t>
      </w:r>
      <w:proofErr w:type="spellEnd"/>
      <w:r w:rsidRPr="00A85DBF">
        <w:rPr>
          <w:rFonts w:ascii="Calibri" w:hAnsi="Calibri" w:cs="Calibri"/>
          <w:sz w:val="22"/>
          <w:szCs w:val="22"/>
        </w:rPr>
        <w:t xml:space="preserve">, </w:t>
      </w:r>
      <w:r w:rsidR="007834F5">
        <w:rPr>
          <w:rFonts w:ascii="Calibri" w:hAnsi="Calibri" w:cs="Calibri"/>
          <w:sz w:val="22"/>
          <w:szCs w:val="22"/>
        </w:rPr>
        <w:t>la Société</w:t>
      </w:r>
      <w:r w:rsidR="00092929">
        <w:rPr>
          <w:rFonts w:ascii="Calibri" w:hAnsi="Calibri" w:cs="Calibri"/>
          <w:sz w:val="22"/>
          <w:szCs w:val="22"/>
        </w:rPr>
        <w:t xml:space="preserve"> </w:t>
      </w:r>
      <w:r w:rsidRPr="00A85DBF">
        <w:rPr>
          <w:rFonts w:ascii="Calibri" w:hAnsi="Calibri" w:cs="Calibri"/>
          <w:sz w:val="22"/>
          <w:szCs w:val="22"/>
        </w:rPr>
        <w:t>sera tenu</w:t>
      </w:r>
      <w:r w:rsidR="00E114A1">
        <w:rPr>
          <w:rFonts w:ascii="Calibri" w:hAnsi="Calibri" w:cs="Calibri"/>
          <w:sz w:val="22"/>
          <w:szCs w:val="22"/>
        </w:rPr>
        <w:t>e</w:t>
      </w:r>
      <w:r w:rsidRPr="00A85DBF">
        <w:rPr>
          <w:rFonts w:ascii="Calibri" w:hAnsi="Calibri" w:cs="Calibri"/>
          <w:sz w:val="22"/>
          <w:szCs w:val="22"/>
        </w:rPr>
        <w:t xml:space="preserve"> d</w:t>
      </w:r>
      <w:r w:rsidR="00C87AA5" w:rsidRPr="00A85DBF">
        <w:rPr>
          <w:rFonts w:ascii="Calibri" w:hAnsi="Calibri" w:cs="Calibri"/>
          <w:sz w:val="22"/>
          <w:szCs w:val="22"/>
        </w:rPr>
        <w:t>e lui communiquer</w:t>
      </w:r>
      <w:r w:rsidRPr="00A85DBF">
        <w:rPr>
          <w:rFonts w:ascii="Calibri" w:hAnsi="Calibri" w:cs="Calibri"/>
          <w:sz w:val="22"/>
          <w:szCs w:val="22"/>
        </w:rPr>
        <w:t xml:space="preserve"> </w:t>
      </w:r>
      <w:r w:rsidR="00C87AA5" w:rsidRPr="00A85DBF">
        <w:rPr>
          <w:rFonts w:ascii="Calibri" w:hAnsi="Calibri" w:cs="Calibri"/>
          <w:sz w:val="22"/>
          <w:szCs w:val="22"/>
        </w:rPr>
        <w:t>le</w:t>
      </w:r>
      <w:r w:rsidRPr="00A85DBF">
        <w:rPr>
          <w:rFonts w:ascii="Calibri" w:hAnsi="Calibri" w:cs="Calibri"/>
          <w:sz w:val="22"/>
          <w:szCs w:val="22"/>
        </w:rPr>
        <w:t xml:space="preserve"> numéro ISAN de</w:t>
      </w:r>
      <w:r w:rsidR="00C77896">
        <w:rPr>
          <w:rFonts w:ascii="Calibri" w:hAnsi="Calibri" w:cs="Calibri"/>
          <w:sz w:val="22"/>
          <w:szCs w:val="22"/>
        </w:rPr>
        <w:t xml:space="preserve"> </w:t>
      </w:r>
      <w:r w:rsidR="00BD15CD">
        <w:rPr>
          <w:rFonts w:ascii="Calibri" w:hAnsi="Calibri" w:cs="Calibri"/>
          <w:sz w:val="22"/>
          <w:szCs w:val="22"/>
        </w:rPr>
        <w:t>la vidéo</w:t>
      </w:r>
      <w:r w:rsidRPr="00A85DBF">
        <w:rPr>
          <w:rFonts w:ascii="Calibri" w:hAnsi="Calibri" w:cs="Calibri"/>
          <w:sz w:val="22"/>
          <w:szCs w:val="22"/>
        </w:rPr>
        <w:t>.</w:t>
      </w:r>
    </w:p>
    <w:p w14:paraId="2EF4FD73" w14:textId="77777777" w:rsidR="00980E21" w:rsidRPr="00A85DBF" w:rsidRDefault="00980E21" w:rsidP="00AA2E01">
      <w:pPr>
        <w:spacing w:line="276" w:lineRule="auto"/>
        <w:jc w:val="both"/>
        <w:rPr>
          <w:rFonts w:ascii="Calibri" w:hAnsi="Calibri" w:cs="Calibri"/>
          <w:sz w:val="22"/>
          <w:szCs w:val="22"/>
        </w:rPr>
      </w:pPr>
    </w:p>
    <w:p w14:paraId="7A4A3B9D" w14:textId="77777777" w:rsidR="006C796E" w:rsidRPr="00A85DBF" w:rsidRDefault="006C796E" w:rsidP="00AA2E01">
      <w:pPr>
        <w:spacing w:line="276" w:lineRule="auto"/>
        <w:jc w:val="both"/>
        <w:rPr>
          <w:rFonts w:ascii="Calibri" w:hAnsi="Calibri" w:cs="Calibri"/>
          <w:b/>
          <w:sz w:val="22"/>
          <w:szCs w:val="22"/>
        </w:rPr>
      </w:pPr>
      <w:r w:rsidRPr="00A85DBF">
        <w:rPr>
          <w:rFonts w:ascii="Calibri" w:hAnsi="Calibri" w:cs="Calibri"/>
          <w:b/>
          <w:sz w:val="22"/>
          <w:szCs w:val="22"/>
        </w:rPr>
        <w:t>10.2</w:t>
      </w:r>
    </w:p>
    <w:p w14:paraId="0CDDDE90" w14:textId="43D1E5F7" w:rsidR="007E06C0" w:rsidRPr="00D10AE8" w:rsidRDefault="007834F5" w:rsidP="00AA2E01">
      <w:pPr>
        <w:spacing w:line="276" w:lineRule="auto"/>
        <w:jc w:val="both"/>
        <w:rPr>
          <w:rFonts w:ascii="Calibri" w:hAnsi="Calibri" w:cs="Calibri"/>
          <w:sz w:val="22"/>
          <w:szCs w:val="22"/>
        </w:rPr>
      </w:pPr>
      <w:r>
        <w:rPr>
          <w:rFonts w:ascii="Calibri" w:hAnsi="Calibri" w:cs="Calibri"/>
          <w:sz w:val="22"/>
          <w:szCs w:val="22"/>
        </w:rPr>
        <w:t>La Société</w:t>
      </w:r>
      <w:r w:rsidR="00092929" w:rsidRPr="00D10AE8">
        <w:rPr>
          <w:rFonts w:ascii="Calibri" w:hAnsi="Calibri" w:cs="Calibri"/>
          <w:sz w:val="22"/>
          <w:szCs w:val="22"/>
        </w:rPr>
        <w:t xml:space="preserve"> </w:t>
      </w:r>
      <w:r w:rsidR="006C45BA" w:rsidRPr="00D10AE8">
        <w:rPr>
          <w:rFonts w:ascii="Calibri" w:hAnsi="Calibri" w:cs="Calibri"/>
          <w:sz w:val="22"/>
          <w:szCs w:val="22"/>
        </w:rPr>
        <w:t xml:space="preserve">s’engage à obtenir une empreinte numérique obtenue auprès des plateformes ou auprès d’un prestataire de façon à permettre aux plateformes d’identifier et d’empêcher les exploitations illicites. </w:t>
      </w:r>
    </w:p>
    <w:p w14:paraId="36AFFCC6" w14:textId="77777777" w:rsidR="006C45BA" w:rsidRDefault="006C45BA" w:rsidP="00AA2E01">
      <w:pPr>
        <w:spacing w:line="276" w:lineRule="auto"/>
        <w:jc w:val="both"/>
        <w:rPr>
          <w:rFonts w:ascii="Calibri" w:hAnsi="Calibri" w:cs="Calibri"/>
          <w:sz w:val="22"/>
          <w:szCs w:val="22"/>
          <w:u w:val="single"/>
        </w:rPr>
      </w:pPr>
    </w:p>
    <w:p w14:paraId="18811631" w14:textId="77777777" w:rsidR="0087355E" w:rsidRPr="00A85DBF" w:rsidRDefault="0087355E" w:rsidP="00AA2E01">
      <w:pPr>
        <w:spacing w:line="276" w:lineRule="auto"/>
        <w:jc w:val="both"/>
        <w:rPr>
          <w:rFonts w:ascii="Calibri" w:hAnsi="Calibri" w:cs="Calibri"/>
          <w:sz w:val="22"/>
          <w:szCs w:val="22"/>
          <w:u w:val="single"/>
        </w:rPr>
      </w:pPr>
    </w:p>
    <w:p w14:paraId="2B3D1C9C" w14:textId="77777777"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w:t>
      </w:r>
      <w:r w:rsidR="007E06C0" w:rsidRPr="00A85DBF">
        <w:rPr>
          <w:rFonts w:ascii="Calibri" w:hAnsi="Calibri" w:cs="Calibri"/>
          <w:sz w:val="22"/>
          <w:szCs w:val="22"/>
        </w:rPr>
        <w:t xml:space="preserve"> 1</w:t>
      </w:r>
      <w:r w:rsidR="00C87AA5" w:rsidRPr="00A85DBF">
        <w:rPr>
          <w:rFonts w:ascii="Calibri" w:hAnsi="Calibri" w:cs="Calibri"/>
          <w:sz w:val="22"/>
          <w:szCs w:val="22"/>
        </w:rPr>
        <w:t>1</w:t>
      </w:r>
      <w:r w:rsidRPr="00A85DBF">
        <w:rPr>
          <w:rFonts w:ascii="Calibri" w:hAnsi="Calibri" w:cs="Calibri"/>
          <w:sz w:val="22"/>
          <w:szCs w:val="22"/>
        </w:rPr>
        <w:t xml:space="preserve"> – RÉSILIATION</w:t>
      </w:r>
    </w:p>
    <w:p w14:paraId="627F5919" w14:textId="77777777" w:rsidR="00D04D27" w:rsidRPr="00A85DBF" w:rsidRDefault="00D04D27" w:rsidP="00AA2E01">
      <w:pPr>
        <w:spacing w:line="276" w:lineRule="auto"/>
        <w:jc w:val="both"/>
        <w:rPr>
          <w:rFonts w:ascii="Calibri" w:hAnsi="Calibri" w:cs="Calibri"/>
          <w:sz w:val="22"/>
          <w:szCs w:val="22"/>
        </w:rPr>
      </w:pPr>
    </w:p>
    <w:p w14:paraId="4A89F869" w14:textId="77777777" w:rsidR="00D04D27" w:rsidRPr="00A85DBF" w:rsidRDefault="00D04D2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Faute d'exécution de l'une quelconque des stipulations des présentes et 15 (quinze) jours après l'envoi d'une mise en demeure par lettre recommandée avec avis de réception restée sans effet, la présente convention sera résiliée de plein droit aux torts et griefs de la partie défaillante, si bon semble à l'autre partie.</w:t>
      </w:r>
    </w:p>
    <w:p w14:paraId="03FF1D9A" w14:textId="77777777" w:rsidR="00D04D27" w:rsidRPr="00A85DBF" w:rsidRDefault="00D04D27" w:rsidP="00AA2E01">
      <w:pPr>
        <w:pStyle w:val="Corpsdetexte"/>
        <w:spacing w:line="276" w:lineRule="auto"/>
        <w:ind w:right="0"/>
        <w:rPr>
          <w:rFonts w:ascii="Calibri" w:hAnsi="Calibri" w:cs="Calibri"/>
          <w:sz w:val="22"/>
          <w:szCs w:val="22"/>
        </w:rPr>
      </w:pPr>
    </w:p>
    <w:p w14:paraId="6D1F4807" w14:textId="04F09879" w:rsidR="00D04D27" w:rsidRPr="00A85DBF" w:rsidRDefault="00D04D2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Les sommes déjà reçues par </w:t>
      </w:r>
      <w:bookmarkStart w:id="4" w:name="_Hlk176788969"/>
      <w:r w:rsidR="007A4D7D">
        <w:rPr>
          <w:rFonts w:ascii="Calibri" w:hAnsi="Calibri" w:cs="Calibri"/>
          <w:sz w:val="22"/>
          <w:szCs w:val="22"/>
        </w:rPr>
        <w:t>l’</w:t>
      </w:r>
      <w:proofErr w:type="spellStart"/>
      <w:r w:rsidR="007A4D7D">
        <w:rPr>
          <w:rFonts w:ascii="Calibri" w:hAnsi="Calibri" w:cs="Calibri"/>
          <w:sz w:val="22"/>
          <w:szCs w:val="22"/>
        </w:rPr>
        <w:t>Auteur·ice</w:t>
      </w:r>
      <w:proofErr w:type="spellEnd"/>
      <w:r w:rsidR="00897D46">
        <w:rPr>
          <w:rFonts w:ascii="Calibri" w:hAnsi="Calibri" w:cs="Calibri"/>
          <w:sz w:val="22"/>
          <w:szCs w:val="22"/>
        </w:rPr>
        <w:t xml:space="preserve"> </w:t>
      </w:r>
      <w:bookmarkEnd w:id="4"/>
      <w:r w:rsidRPr="00A85DBF">
        <w:rPr>
          <w:rFonts w:ascii="Calibri" w:hAnsi="Calibri" w:cs="Calibri"/>
          <w:sz w:val="22"/>
          <w:szCs w:val="22"/>
        </w:rPr>
        <w:t xml:space="preserve">lui resteront définitivement acquises et les sommes encore dues par </w:t>
      </w:r>
      <w:r w:rsidR="007834F5">
        <w:rPr>
          <w:rFonts w:ascii="Calibri" w:hAnsi="Calibri" w:cs="Calibri"/>
          <w:sz w:val="22"/>
          <w:szCs w:val="22"/>
        </w:rPr>
        <w:t>la Société</w:t>
      </w:r>
      <w:r w:rsidRPr="00A85DBF">
        <w:rPr>
          <w:rFonts w:ascii="Calibri" w:hAnsi="Calibri" w:cs="Calibri"/>
          <w:sz w:val="22"/>
          <w:szCs w:val="22"/>
        </w:rPr>
        <w:t xml:space="preserve"> deviendront immédiatement exigibles, sous réserve de tous dommages et intérêts éventuels.</w:t>
      </w:r>
    </w:p>
    <w:p w14:paraId="641B1F64" w14:textId="77777777" w:rsidR="00D04D27" w:rsidRDefault="00D04D27" w:rsidP="00AA2E01">
      <w:pPr>
        <w:pStyle w:val="Titre1"/>
        <w:spacing w:line="276" w:lineRule="auto"/>
        <w:jc w:val="both"/>
        <w:rPr>
          <w:rFonts w:ascii="Calibri" w:hAnsi="Calibri" w:cs="Calibri"/>
          <w:sz w:val="22"/>
          <w:szCs w:val="22"/>
        </w:rPr>
      </w:pPr>
    </w:p>
    <w:p w14:paraId="76F35D31" w14:textId="77777777" w:rsidR="006A378B" w:rsidRPr="00A85DBF" w:rsidRDefault="006A378B" w:rsidP="006A378B">
      <w:pPr>
        <w:spacing w:line="276" w:lineRule="auto"/>
        <w:jc w:val="both"/>
        <w:rPr>
          <w:rFonts w:ascii="Calibri" w:hAnsi="Calibri" w:cs="Calibri"/>
          <w:sz w:val="22"/>
          <w:szCs w:val="22"/>
          <w:u w:val="single"/>
        </w:rPr>
      </w:pPr>
      <w:bookmarkStart w:id="5" w:name="_Hlk176788992"/>
    </w:p>
    <w:p w14:paraId="714B07C0" w14:textId="0595A18A" w:rsidR="006A378B" w:rsidRPr="00A85DBF" w:rsidRDefault="006A378B" w:rsidP="006A378B">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1</w:t>
      </w:r>
      <w:r>
        <w:rPr>
          <w:rFonts w:ascii="Calibri" w:hAnsi="Calibri" w:cs="Calibri"/>
          <w:sz w:val="22"/>
          <w:szCs w:val="22"/>
        </w:rPr>
        <w:t>2</w:t>
      </w:r>
      <w:r w:rsidRPr="00A85DBF">
        <w:rPr>
          <w:rFonts w:ascii="Calibri" w:hAnsi="Calibri" w:cs="Calibri"/>
          <w:sz w:val="22"/>
          <w:szCs w:val="22"/>
        </w:rPr>
        <w:t xml:space="preserve"> – </w:t>
      </w:r>
      <w:r>
        <w:rPr>
          <w:rFonts w:ascii="Calibri" w:hAnsi="Calibri" w:cs="Calibri"/>
          <w:sz w:val="22"/>
          <w:szCs w:val="22"/>
        </w:rPr>
        <w:t>DONNEES PERSONNELLES</w:t>
      </w:r>
    </w:p>
    <w:p w14:paraId="427C94F4" w14:textId="77777777" w:rsidR="006A378B" w:rsidRDefault="006A378B" w:rsidP="006A378B">
      <w:pPr>
        <w:tabs>
          <w:tab w:val="left" w:pos="0"/>
        </w:tabs>
        <w:ind w:right="-1"/>
        <w:rPr>
          <w:rFonts w:ascii="Calibri" w:hAnsi="Calibri" w:cs="Calibri"/>
          <w:sz w:val="22"/>
          <w:szCs w:val="22"/>
          <w:u w:val="single"/>
        </w:rPr>
      </w:pPr>
      <w:bookmarkStart w:id="6" w:name="_Hlk83798919"/>
      <w:bookmarkStart w:id="7" w:name="_Hlk83799639"/>
    </w:p>
    <w:p w14:paraId="406B336D" w14:textId="2F1AC070" w:rsidR="006A378B" w:rsidRPr="00590BFB" w:rsidRDefault="006A378B" w:rsidP="00B102C7">
      <w:pPr>
        <w:jc w:val="both"/>
        <w:rPr>
          <w:rFonts w:ascii="Calibri" w:hAnsi="Calibri" w:cs="Calibri"/>
          <w:sz w:val="22"/>
          <w:szCs w:val="22"/>
        </w:rPr>
      </w:pPr>
      <w:r w:rsidRPr="00590BFB">
        <w:rPr>
          <w:rFonts w:ascii="Calibri" w:hAnsi="Calibri" w:cs="Calibri"/>
          <w:sz w:val="22"/>
          <w:szCs w:val="22"/>
        </w:rPr>
        <w:t xml:space="preserve">Dans le cadre du présent contrat, </w:t>
      </w:r>
      <w:r w:rsidR="00A97312">
        <w:rPr>
          <w:rFonts w:ascii="Calibri" w:hAnsi="Calibri" w:cs="Calibri"/>
          <w:sz w:val="22"/>
          <w:szCs w:val="22"/>
        </w:rPr>
        <w:t>la Société s’engage</w:t>
      </w:r>
      <w:r w:rsidRPr="00590BFB">
        <w:rPr>
          <w:rFonts w:ascii="Calibri" w:hAnsi="Calibri" w:cs="Calibri"/>
          <w:color w:val="FF0000"/>
          <w:sz w:val="22"/>
          <w:szCs w:val="22"/>
        </w:rPr>
        <w:t xml:space="preserve"> </w:t>
      </w:r>
      <w:r w:rsidRPr="00590BFB">
        <w:rPr>
          <w:rFonts w:ascii="Calibri" w:hAnsi="Calibri" w:cs="Calibri"/>
          <w:sz w:val="22"/>
          <w:szCs w:val="22"/>
        </w:rPr>
        <w:t>à respecter la réglementation en vigueur relative à la protection des données personnelles, et notamment le Règlement Général sur la Protection des Données (UE) 2016/679 du Parlement Européen et du Conseil du 27 avril 2016 et la loi n° 78-17 du 6 janvier 1978 dite « Informatique et Libertés », modifiée et mise à jour (ci-après la « Règlementation Données Personnelles »).</w:t>
      </w:r>
    </w:p>
    <w:p w14:paraId="6BA0ADD1" w14:textId="77777777" w:rsidR="006A378B" w:rsidRPr="00590BFB" w:rsidRDefault="006A378B" w:rsidP="00B102C7">
      <w:pPr>
        <w:jc w:val="both"/>
        <w:rPr>
          <w:rFonts w:ascii="Calibri" w:hAnsi="Calibri" w:cs="Calibri"/>
          <w:sz w:val="22"/>
          <w:szCs w:val="22"/>
        </w:rPr>
      </w:pPr>
    </w:p>
    <w:p w14:paraId="0E39273C" w14:textId="5F01FC51" w:rsidR="006A378B" w:rsidRPr="00590BFB" w:rsidRDefault="00C258A0" w:rsidP="00B102C7">
      <w:pPr>
        <w:tabs>
          <w:tab w:val="left" w:pos="1280"/>
        </w:tabs>
        <w:jc w:val="both"/>
        <w:rPr>
          <w:rFonts w:ascii="Calibri" w:hAnsi="Calibri" w:cs="Calibri"/>
          <w:sz w:val="22"/>
          <w:szCs w:val="22"/>
        </w:rPr>
      </w:pPr>
      <w:r>
        <w:rPr>
          <w:rFonts w:ascii="Calibri" w:hAnsi="Calibri" w:cs="Calibri"/>
          <w:sz w:val="22"/>
          <w:szCs w:val="22"/>
        </w:rPr>
        <w:t>La Société</w:t>
      </w:r>
      <w:r w:rsidR="006A378B" w:rsidRPr="00590BFB">
        <w:rPr>
          <w:rFonts w:ascii="Calibri" w:hAnsi="Calibri" w:cs="Calibri"/>
          <w:sz w:val="22"/>
          <w:szCs w:val="22"/>
        </w:rPr>
        <w:t xml:space="preserve"> est responsable du traitement des données personnelles collectées et traitées en exécution du présent contrat. </w:t>
      </w:r>
    </w:p>
    <w:p w14:paraId="41A2E976" w14:textId="77777777" w:rsidR="006A378B" w:rsidRPr="00590BFB" w:rsidRDefault="006A378B" w:rsidP="00B102C7">
      <w:pPr>
        <w:tabs>
          <w:tab w:val="left" w:pos="1280"/>
        </w:tabs>
        <w:jc w:val="both"/>
        <w:rPr>
          <w:rFonts w:ascii="Calibri" w:hAnsi="Calibri" w:cs="Calibri"/>
          <w:sz w:val="22"/>
          <w:szCs w:val="22"/>
        </w:rPr>
      </w:pPr>
    </w:p>
    <w:p w14:paraId="21E32458" w14:textId="0CBFF1E3" w:rsidR="006A378B" w:rsidRPr="00590BFB" w:rsidRDefault="00C258A0" w:rsidP="00B102C7">
      <w:pPr>
        <w:tabs>
          <w:tab w:val="left" w:pos="1280"/>
        </w:tabs>
        <w:jc w:val="both"/>
        <w:rPr>
          <w:rFonts w:ascii="Calibri" w:hAnsi="Calibri" w:cs="Calibri"/>
          <w:sz w:val="22"/>
          <w:szCs w:val="22"/>
        </w:rPr>
      </w:pPr>
      <w:r>
        <w:rPr>
          <w:rFonts w:ascii="Calibri" w:hAnsi="Calibri" w:cs="Calibri"/>
          <w:sz w:val="22"/>
          <w:szCs w:val="22"/>
        </w:rPr>
        <w:t xml:space="preserve">Elle fait son </w:t>
      </w:r>
      <w:r w:rsidR="006A378B" w:rsidRPr="00590BFB">
        <w:rPr>
          <w:rFonts w:ascii="Calibri" w:hAnsi="Calibri" w:cs="Calibri"/>
          <w:sz w:val="22"/>
          <w:szCs w:val="22"/>
        </w:rPr>
        <w:t xml:space="preserve">affaire du respect des obligations qui </w:t>
      </w:r>
      <w:r>
        <w:rPr>
          <w:rFonts w:ascii="Calibri" w:hAnsi="Calibri" w:cs="Calibri"/>
          <w:sz w:val="22"/>
          <w:szCs w:val="22"/>
        </w:rPr>
        <w:t>lui</w:t>
      </w:r>
      <w:r w:rsidR="006A378B" w:rsidRPr="00590BFB">
        <w:rPr>
          <w:rFonts w:ascii="Calibri" w:hAnsi="Calibri" w:cs="Calibri"/>
          <w:sz w:val="22"/>
          <w:szCs w:val="22"/>
        </w:rPr>
        <w:t xml:space="preserve"> incombent, en application de la Règlementation Données Personnelles</w:t>
      </w:r>
      <w:r>
        <w:rPr>
          <w:rFonts w:ascii="Calibri" w:hAnsi="Calibri" w:cs="Calibri"/>
          <w:sz w:val="22"/>
          <w:szCs w:val="22"/>
        </w:rPr>
        <w:t xml:space="preserve">, et </w:t>
      </w:r>
      <w:r w:rsidR="006A378B" w:rsidRPr="00590BFB">
        <w:rPr>
          <w:rFonts w:ascii="Calibri" w:hAnsi="Calibri" w:cs="Calibri"/>
          <w:sz w:val="22"/>
          <w:szCs w:val="22"/>
        </w:rPr>
        <w:t xml:space="preserve">s’engage en particulier à : </w:t>
      </w:r>
    </w:p>
    <w:p w14:paraId="21F5FA98" w14:textId="77777777" w:rsidR="006A378B" w:rsidRPr="00590BFB" w:rsidRDefault="006A378B" w:rsidP="00B102C7">
      <w:pPr>
        <w:pStyle w:val="Paragraphedeliste"/>
        <w:widowControl w:val="0"/>
        <w:numPr>
          <w:ilvl w:val="0"/>
          <w:numId w:val="26"/>
        </w:numPr>
        <w:contextualSpacing/>
        <w:jc w:val="both"/>
      </w:pPr>
      <w:r w:rsidRPr="00590BFB">
        <w:t xml:space="preserve">Mettre en œuvre des mesures techniques et organisationnelles de sécurité et de confidentialité appropriées pour assurer la protection des données personnelles, au regard notamment du risque inhérent au traitement et à la nature des données à protéger ; </w:t>
      </w:r>
    </w:p>
    <w:p w14:paraId="749B5CA7" w14:textId="77777777" w:rsidR="006A378B" w:rsidRPr="00590BFB" w:rsidRDefault="006A378B" w:rsidP="00B102C7">
      <w:pPr>
        <w:pStyle w:val="Paragraphedeliste"/>
        <w:widowControl w:val="0"/>
        <w:numPr>
          <w:ilvl w:val="0"/>
          <w:numId w:val="26"/>
        </w:numPr>
        <w:contextualSpacing/>
        <w:jc w:val="both"/>
      </w:pPr>
      <w:r w:rsidRPr="00590BFB">
        <w:t xml:space="preserve">Traiter les données personnelles ainsi que </w:t>
      </w:r>
      <w:proofErr w:type="gramStart"/>
      <w:r w:rsidRPr="00590BFB">
        <w:t>toute</w:t>
      </w:r>
      <w:proofErr w:type="gramEnd"/>
      <w:r w:rsidRPr="00590BFB">
        <w:t xml:space="preserve"> éventuelle copie aux fins, à titre principal, d’exécution </w:t>
      </w:r>
      <w:r w:rsidRPr="00590BFB">
        <w:lastRenderedPageBreak/>
        <w:t xml:space="preserve">du présent contrat ; </w:t>
      </w:r>
    </w:p>
    <w:p w14:paraId="073E5ECB" w14:textId="272C6E97" w:rsidR="006A378B" w:rsidRPr="00590BFB" w:rsidRDefault="006A378B" w:rsidP="00B102C7">
      <w:pPr>
        <w:pStyle w:val="Paragraphedeliste"/>
        <w:widowControl w:val="0"/>
        <w:numPr>
          <w:ilvl w:val="0"/>
          <w:numId w:val="26"/>
        </w:numPr>
        <w:contextualSpacing/>
        <w:jc w:val="both"/>
      </w:pPr>
      <w:r w:rsidRPr="00590BFB">
        <w:t xml:space="preserve">S’assurer, le cas échéant, que </w:t>
      </w:r>
      <w:r w:rsidR="00C258A0">
        <w:t>son</w:t>
      </w:r>
      <w:r w:rsidRPr="00590BFB">
        <w:t xml:space="preserve"> personnel et éventuels sous-traitants se conforment à ces obligations et respectent la Règlementation Données Personnelles ; </w:t>
      </w:r>
    </w:p>
    <w:p w14:paraId="7EC7496A" w14:textId="1645ED6D" w:rsidR="006A378B" w:rsidRPr="00590BFB" w:rsidRDefault="006A378B" w:rsidP="00B102C7">
      <w:pPr>
        <w:pStyle w:val="Paragraphedeliste"/>
        <w:widowControl w:val="0"/>
        <w:numPr>
          <w:ilvl w:val="0"/>
          <w:numId w:val="26"/>
        </w:numPr>
        <w:contextualSpacing/>
        <w:jc w:val="both"/>
      </w:pPr>
      <w:r w:rsidRPr="00590BFB">
        <w:t>Informer les personnes concernées des traitements qu’elle réalise</w:t>
      </w:r>
      <w:r w:rsidR="00C258A0">
        <w:t>,</w:t>
      </w:r>
      <w:r w:rsidRPr="00590BFB">
        <w:t xml:space="preserve"> et répondre à leurs demandes relatives au traitement des données personnelles dont elle</w:t>
      </w:r>
      <w:r w:rsidR="00C258A0">
        <w:t xml:space="preserve"> est</w:t>
      </w:r>
      <w:r w:rsidRPr="00590BFB">
        <w:t xml:space="preserve"> responsable.</w:t>
      </w:r>
    </w:p>
    <w:p w14:paraId="3E586623" w14:textId="77777777" w:rsidR="006A378B" w:rsidRPr="001B1DC5" w:rsidRDefault="006A378B" w:rsidP="00B102C7">
      <w:pPr>
        <w:tabs>
          <w:tab w:val="left" w:pos="1280"/>
        </w:tabs>
        <w:jc w:val="both"/>
        <w:rPr>
          <w:rFonts w:asciiTheme="minorHAnsi" w:hAnsiTheme="minorHAnsi" w:cstheme="minorHAnsi"/>
          <w:sz w:val="22"/>
          <w:szCs w:val="22"/>
        </w:rPr>
      </w:pPr>
    </w:p>
    <w:p w14:paraId="75622A03" w14:textId="03B31D84" w:rsidR="006A378B" w:rsidRPr="001B1DC5" w:rsidRDefault="006A378B" w:rsidP="001B1DC5">
      <w:pPr>
        <w:tabs>
          <w:tab w:val="left" w:pos="1280"/>
        </w:tabs>
        <w:jc w:val="both"/>
        <w:rPr>
          <w:rFonts w:asciiTheme="minorHAnsi" w:hAnsiTheme="minorHAnsi" w:cstheme="minorHAnsi"/>
          <w:sz w:val="22"/>
          <w:szCs w:val="22"/>
        </w:rPr>
      </w:pPr>
      <w:r w:rsidRPr="001B1DC5">
        <w:rPr>
          <w:rFonts w:asciiTheme="minorHAnsi" w:hAnsiTheme="minorHAnsi" w:cstheme="minorHAnsi"/>
          <w:sz w:val="22"/>
          <w:szCs w:val="22"/>
        </w:rPr>
        <w:t xml:space="preserve">En particulier, la Société informe </w:t>
      </w:r>
      <w:r w:rsidR="007A4D7D">
        <w:rPr>
          <w:rFonts w:asciiTheme="minorHAnsi" w:hAnsiTheme="minorHAnsi" w:cstheme="minorHAnsi"/>
          <w:sz w:val="22"/>
          <w:szCs w:val="22"/>
        </w:rPr>
        <w:t>l’</w:t>
      </w:r>
      <w:proofErr w:type="spellStart"/>
      <w:r w:rsidR="007A4D7D">
        <w:rPr>
          <w:rFonts w:asciiTheme="minorHAnsi" w:hAnsiTheme="minorHAnsi" w:cstheme="minorHAnsi"/>
          <w:sz w:val="22"/>
          <w:szCs w:val="22"/>
        </w:rPr>
        <w:t>Auteur·ice</w:t>
      </w:r>
      <w:proofErr w:type="spellEnd"/>
      <w:r w:rsidR="00897D46">
        <w:rPr>
          <w:rFonts w:asciiTheme="minorHAnsi" w:hAnsiTheme="minorHAnsi" w:cstheme="minorHAnsi"/>
          <w:sz w:val="22"/>
          <w:szCs w:val="22"/>
        </w:rPr>
        <w:t xml:space="preserve"> </w:t>
      </w:r>
      <w:r w:rsidRPr="001B1DC5">
        <w:rPr>
          <w:rFonts w:asciiTheme="minorHAnsi" w:hAnsiTheme="minorHAnsi" w:cstheme="minorHAnsi"/>
          <w:sz w:val="22"/>
          <w:szCs w:val="22"/>
        </w:rPr>
        <w:t>qu’</w:t>
      </w:r>
      <w:r w:rsidR="00C24242" w:rsidRPr="001B1DC5">
        <w:rPr>
          <w:rFonts w:asciiTheme="minorHAnsi" w:hAnsiTheme="minorHAnsi" w:cstheme="minorHAnsi"/>
          <w:sz w:val="22"/>
          <w:szCs w:val="22"/>
        </w:rPr>
        <w:t>elle</w:t>
      </w:r>
      <w:r w:rsidRPr="001B1DC5">
        <w:rPr>
          <w:rFonts w:asciiTheme="minorHAnsi" w:hAnsiTheme="minorHAnsi" w:cstheme="minorHAnsi"/>
          <w:sz w:val="22"/>
          <w:szCs w:val="22"/>
        </w:rPr>
        <w:t xml:space="preserve"> collecte et traite </w:t>
      </w:r>
      <w:r w:rsidR="00E33F07" w:rsidRPr="001B1DC5">
        <w:rPr>
          <w:rFonts w:asciiTheme="minorHAnsi" w:hAnsiTheme="minorHAnsi" w:cstheme="minorHAnsi"/>
          <w:sz w:val="22"/>
          <w:szCs w:val="22"/>
        </w:rPr>
        <w:t>l</w:t>
      </w:r>
      <w:r w:rsidRPr="001B1DC5">
        <w:rPr>
          <w:rFonts w:asciiTheme="minorHAnsi" w:hAnsiTheme="minorHAnsi" w:cstheme="minorHAnsi"/>
          <w:sz w:val="22"/>
          <w:szCs w:val="22"/>
        </w:rPr>
        <w:t>es données personnelles suivantes</w:t>
      </w:r>
      <w:r w:rsidR="0031344F">
        <w:rPr>
          <w:rFonts w:asciiTheme="minorHAnsi" w:hAnsiTheme="minorHAnsi" w:cstheme="minorHAnsi"/>
          <w:sz w:val="22"/>
          <w:szCs w:val="22"/>
        </w:rPr>
        <w:t xml:space="preserve"> </w:t>
      </w:r>
      <w:r w:rsidRPr="001B1DC5">
        <w:rPr>
          <w:rFonts w:asciiTheme="minorHAnsi" w:hAnsiTheme="minorHAnsi" w:cstheme="minorHAnsi"/>
          <w:sz w:val="22"/>
          <w:szCs w:val="22"/>
        </w:rPr>
        <w:t xml:space="preserve">: </w:t>
      </w:r>
      <w:r w:rsidR="00E33F07" w:rsidRPr="001B1DC5">
        <w:rPr>
          <w:rFonts w:asciiTheme="minorHAnsi" w:hAnsiTheme="minorHAnsi" w:cstheme="minorHAnsi"/>
          <w:sz w:val="22"/>
          <w:szCs w:val="22"/>
        </w:rPr>
        <w:t>données relatives à son identité (</w:t>
      </w:r>
      <w:r w:rsidRPr="001B1DC5">
        <w:rPr>
          <w:rFonts w:asciiTheme="minorHAnsi" w:hAnsiTheme="minorHAnsi" w:cstheme="minorHAnsi"/>
          <w:sz w:val="22"/>
          <w:szCs w:val="22"/>
        </w:rPr>
        <w:t>nom</w:t>
      </w:r>
      <w:r w:rsidR="00E33F07" w:rsidRPr="001B1DC5">
        <w:rPr>
          <w:rFonts w:asciiTheme="minorHAnsi" w:hAnsiTheme="minorHAnsi" w:cstheme="minorHAnsi"/>
          <w:sz w:val="22"/>
          <w:szCs w:val="22"/>
        </w:rPr>
        <w:t>,</w:t>
      </w:r>
      <w:r w:rsidRPr="001B1DC5">
        <w:rPr>
          <w:rFonts w:asciiTheme="minorHAnsi" w:hAnsiTheme="minorHAnsi" w:cstheme="minorHAnsi"/>
          <w:sz w:val="22"/>
          <w:szCs w:val="22"/>
        </w:rPr>
        <w:t xml:space="preserve"> prénom, </w:t>
      </w:r>
      <w:r w:rsidR="00E33F07" w:rsidRPr="001B1DC5">
        <w:rPr>
          <w:rFonts w:asciiTheme="minorHAnsi" w:hAnsiTheme="minorHAnsi" w:cstheme="minorHAnsi"/>
          <w:sz w:val="22"/>
          <w:szCs w:val="22"/>
        </w:rPr>
        <w:t>pseudonyme), ses coordonnées (adresse postale</w:t>
      </w:r>
      <w:r w:rsidR="001B1DC5">
        <w:rPr>
          <w:rFonts w:asciiTheme="minorHAnsi" w:hAnsiTheme="minorHAnsi" w:cstheme="minorHAnsi"/>
          <w:sz w:val="22"/>
          <w:szCs w:val="22"/>
        </w:rPr>
        <w:t xml:space="preserve"> et/ou</w:t>
      </w:r>
      <w:r w:rsidR="00E33F07" w:rsidRPr="001B1DC5">
        <w:rPr>
          <w:rFonts w:asciiTheme="minorHAnsi" w:hAnsiTheme="minorHAnsi" w:cstheme="minorHAnsi"/>
          <w:sz w:val="22"/>
          <w:szCs w:val="22"/>
        </w:rPr>
        <w:t xml:space="preserve"> électronique, numéro de téléphone, coordonnées bancaires), </w:t>
      </w:r>
      <w:r w:rsidR="001B1DC5">
        <w:rPr>
          <w:rFonts w:asciiTheme="minorHAnsi" w:hAnsiTheme="minorHAnsi" w:cstheme="minorHAnsi"/>
          <w:sz w:val="22"/>
          <w:szCs w:val="22"/>
        </w:rPr>
        <w:t>le cas échéant des éléments relatifs à son image</w:t>
      </w:r>
      <w:r w:rsidR="00E33F07" w:rsidRPr="001B1DC5">
        <w:rPr>
          <w:rFonts w:asciiTheme="minorHAnsi" w:hAnsiTheme="minorHAnsi" w:cstheme="minorHAnsi"/>
          <w:sz w:val="22"/>
          <w:szCs w:val="22"/>
        </w:rPr>
        <w:t xml:space="preserve">, </w:t>
      </w:r>
      <w:r w:rsidRPr="001B1DC5">
        <w:rPr>
          <w:rFonts w:asciiTheme="minorHAnsi" w:hAnsiTheme="minorHAnsi" w:cstheme="minorHAnsi"/>
          <w:sz w:val="22"/>
          <w:szCs w:val="22"/>
        </w:rPr>
        <w:t xml:space="preserve">le titre de </w:t>
      </w:r>
      <w:r w:rsidR="008F3420">
        <w:rPr>
          <w:rFonts w:asciiTheme="minorHAnsi" w:hAnsiTheme="minorHAnsi" w:cstheme="minorHAnsi"/>
          <w:sz w:val="22"/>
          <w:szCs w:val="22"/>
        </w:rPr>
        <w:t>la vidéo</w:t>
      </w:r>
      <w:r w:rsidRPr="001B1DC5">
        <w:rPr>
          <w:rFonts w:asciiTheme="minorHAnsi" w:hAnsiTheme="minorHAnsi" w:cstheme="minorHAnsi"/>
          <w:sz w:val="22"/>
          <w:szCs w:val="22"/>
        </w:rPr>
        <w:t xml:space="preserve"> objet du contrat, </w:t>
      </w:r>
      <w:r w:rsidR="00E33F07" w:rsidRPr="001B1DC5">
        <w:rPr>
          <w:rFonts w:asciiTheme="minorHAnsi" w:hAnsiTheme="minorHAnsi" w:cstheme="minorHAnsi"/>
          <w:sz w:val="22"/>
          <w:szCs w:val="22"/>
        </w:rPr>
        <w:t xml:space="preserve">et le cas échéant </w:t>
      </w:r>
      <w:r w:rsidR="00E76B4A" w:rsidRPr="001B1DC5">
        <w:rPr>
          <w:rFonts w:asciiTheme="minorHAnsi" w:hAnsiTheme="minorHAnsi" w:cstheme="minorHAnsi"/>
          <w:sz w:val="22"/>
          <w:szCs w:val="22"/>
        </w:rPr>
        <w:t>le numéro de sécurité sociale</w:t>
      </w:r>
      <w:r w:rsidR="00E33F07" w:rsidRPr="001B1DC5">
        <w:rPr>
          <w:rFonts w:asciiTheme="minorHAnsi" w:hAnsiTheme="minorHAnsi" w:cstheme="minorHAnsi"/>
          <w:sz w:val="22"/>
          <w:szCs w:val="22"/>
        </w:rPr>
        <w:t xml:space="preserve"> de l’</w:t>
      </w:r>
      <w:proofErr w:type="spellStart"/>
      <w:r w:rsidR="00E33F07" w:rsidRPr="001B1DC5">
        <w:rPr>
          <w:rFonts w:asciiTheme="minorHAnsi" w:hAnsiTheme="minorHAnsi" w:cstheme="minorHAnsi"/>
          <w:sz w:val="22"/>
          <w:szCs w:val="22"/>
        </w:rPr>
        <w:t>Auteur·ice</w:t>
      </w:r>
      <w:proofErr w:type="spellEnd"/>
      <w:r w:rsidR="00E76B4A" w:rsidRPr="001B1DC5">
        <w:rPr>
          <w:rFonts w:asciiTheme="minorHAnsi" w:hAnsiTheme="minorHAnsi" w:cstheme="minorHAnsi"/>
          <w:sz w:val="22"/>
          <w:szCs w:val="22"/>
        </w:rPr>
        <w:t xml:space="preserve">, </w:t>
      </w:r>
      <w:r w:rsidR="00E33F07" w:rsidRPr="001B1DC5">
        <w:rPr>
          <w:rFonts w:asciiTheme="minorHAnsi" w:hAnsiTheme="minorHAnsi" w:cstheme="minorHAnsi"/>
          <w:sz w:val="22"/>
          <w:szCs w:val="22"/>
        </w:rPr>
        <w:t>et/ou toute donnée d’information de nature fiscale ou sociale</w:t>
      </w:r>
      <w:r w:rsidR="001B1DC5" w:rsidRPr="001B1DC5">
        <w:rPr>
          <w:rFonts w:asciiTheme="minorHAnsi" w:hAnsiTheme="minorHAnsi" w:cstheme="minorHAnsi"/>
          <w:sz w:val="22"/>
          <w:szCs w:val="22"/>
        </w:rPr>
        <w:t>.</w:t>
      </w:r>
      <w:r w:rsidR="001B1DC5">
        <w:rPr>
          <w:rFonts w:asciiTheme="minorHAnsi" w:hAnsiTheme="minorHAnsi" w:cstheme="minorHAnsi"/>
          <w:sz w:val="22"/>
          <w:szCs w:val="22"/>
        </w:rPr>
        <w:t xml:space="preserve"> </w:t>
      </w:r>
      <w:r w:rsidR="001B1DC5" w:rsidRPr="001B1DC5">
        <w:rPr>
          <w:rFonts w:asciiTheme="minorHAnsi" w:hAnsiTheme="minorHAnsi" w:cstheme="minorHAnsi"/>
          <w:sz w:val="22"/>
          <w:szCs w:val="22"/>
        </w:rPr>
        <w:t>En tout état de cause les données personnelles collectées par la Société seront limitées aux données adéquates, pertinentes et nécessaires aux traitements mis en œuvre</w:t>
      </w:r>
      <w:r w:rsidR="001B1DC5">
        <w:rPr>
          <w:rFonts w:asciiTheme="minorHAnsi" w:hAnsiTheme="minorHAnsi" w:cstheme="minorHAnsi"/>
          <w:sz w:val="22"/>
          <w:szCs w:val="22"/>
        </w:rPr>
        <w:t>,</w:t>
      </w:r>
      <w:r w:rsidR="001B1DC5" w:rsidRPr="001B1DC5">
        <w:rPr>
          <w:rFonts w:asciiTheme="minorHAnsi" w:hAnsiTheme="minorHAnsi" w:cstheme="minorHAnsi"/>
          <w:sz w:val="22"/>
          <w:szCs w:val="22"/>
        </w:rPr>
        <w:t xml:space="preserve"> aux fins de gestion administrative, d’exécution et de suivi du présent contrat </w:t>
      </w:r>
      <w:r w:rsidRPr="001B1DC5">
        <w:rPr>
          <w:rFonts w:asciiTheme="minorHAnsi" w:hAnsiTheme="minorHAnsi" w:cstheme="minorHAnsi"/>
          <w:sz w:val="22"/>
          <w:szCs w:val="22"/>
        </w:rPr>
        <w:t xml:space="preserve">et </w:t>
      </w:r>
      <w:r w:rsidR="001B1DC5" w:rsidRPr="001B1DC5">
        <w:rPr>
          <w:rFonts w:asciiTheme="minorHAnsi" w:hAnsiTheme="minorHAnsi" w:cstheme="minorHAnsi"/>
          <w:sz w:val="22"/>
          <w:szCs w:val="22"/>
        </w:rPr>
        <w:t xml:space="preserve">dans le respect </w:t>
      </w:r>
      <w:r w:rsidRPr="001B1DC5">
        <w:rPr>
          <w:rFonts w:asciiTheme="minorHAnsi" w:hAnsiTheme="minorHAnsi" w:cstheme="minorHAnsi"/>
          <w:sz w:val="22"/>
          <w:szCs w:val="22"/>
        </w:rPr>
        <w:t xml:space="preserve">des obligations légales dont </w:t>
      </w:r>
      <w:r w:rsidR="001B1DC5">
        <w:rPr>
          <w:rFonts w:asciiTheme="minorHAnsi" w:hAnsiTheme="minorHAnsi" w:cstheme="minorHAnsi"/>
          <w:sz w:val="22"/>
          <w:szCs w:val="22"/>
        </w:rPr>
        <w:t>la Société</w:t>
      </w:r>
      <w:r w:rsidR="00C24242" w:rsidRPr="001B1DC5">
        <w:rPr>
          <w:rFonts w:asciiTheme="minorHAnsi" w:hAnsiTheme="minorHAnsi" w:cstheme="minorHAnsi"/>
          <w:sz w:val="22"/>
          <w:szCs w:val="22"/>
        </w:rPr>
        <w:t xml:space="preserve"> </w:t>
      </w:r>
      <w:r w:rsidRPr="001B1DC5">
        <w:rPr>
          <w:rFonts w:asciiTheme="minorHAnsi" w:hAnsiTheme="minorHAnsi" w:cstheme="minorHAnsi"/>
          <w:sz w:val="22"/>
          <w:szCs w:val="22"/>
        </w:rPr>
        <w:t>est tenu</w:t>
      </w:r>
      <w:r w:rsidR="00C24242" w:rsidRPr="001B1DC5">
        <w:rPr>
          <w:rFonts w:asciiTheme="minorHAnsi" w:hAnsiTheme="minorHAnsi" w:cstheme="minorHAnsi"/>
          <w:sz w:val="22"/>
          <w:szCs w:val="22"/>
        </w:rPr>
        <w:t>e</w:t>
      </w:r>
      <w:r w:rsidR="001B1DC5" w:rsidRPr="001B1DC5">
        <w:rPr>
          <w:rFonts w:asciiTheme="minorHAnsi" w:hAnsiTheme="minorHAnsi" w:cstheme="minorHAnsi"/>
          <w:sz w:val="22"/>
          <w:szCs w:val="22"/>
        </w:rPr>
        <w:t>.</w:t>
      </w:r>
    </w:p>
    <w:p w14:paraId="51F2B212" w14:textId="77777777" w:rsidR="006A378B" w:rsidRPr="001B1DC5" w:rsidRDefault="006A378B" w:rsidP="00B102C7">
      <w:pPr>
        <w:pStyle w:val="Paragraphedeliste"/>
        <w:tabs>
          <w:tab w:val="left" w:pos="1280"/>
        </w:tabs>
        <w:jc w:val="both"/>
        <w:rPr>
          <w:rFonts w:asciiTheme="minorHAnsi" w:hAnsiTheme="minorHAnsi" w:cstheme="minorHAnsi"/>
        </w:rPr>
      </w:pPr>
    </w:p>
    <w:p w14:paraId="66A6357A" w14:textId="4DF3C161" w:rsidR="006A378B" w:rsidRPr="00590BFB" w:rsidRDefault="006A378B" w:rsidP="00B102C7">
      <w:pPr>
        <w:jc w:val="both"/>
        <w:rPr>
          <w:rFonts w:ascii="Calibri" w:hAnsi="Calibri" w:cs="Calibri"/>
          <w:sz w:val="22"/>
          <w:szCs w:val="22"/>
        </w:rPr>
      </w:pPr>
      <w:r w:rsidRPr="00590BFB">
        <w:rPr>
          <w:rFonts w:ascii="Calibri" w:hAnsi="Calibri" w:cs="Calibri"/>
          <w:sz w:val="22"/>
          <w:szCs w:val="22"/>
        </w:rPr>
        <w:t xml:space="preserve">Seuls ont accès auxdites données personnelles, dans la limite de leurs attributions respectives, le personnel habilité </w:t>
      </w:r>
      <w:r w:rsidR="00C24242">
        <w:rPr>
          <w:rFonts w:ascii="Calibri" w:hAnsi="Calibri" w:cs="Calibri"/>
          <w:sz w:val="22"/>
          <w:szCs w:val="22"/>
        </w:rPr>
        <w:t>de la Société</w:t>
      </w:r>
      <w:r w:rsidRPr="00590BFB">
        <w:rPr>
          <w:rFonts w:ascii="Calibri" w:hAnsi="Calibri" w:cs="Calibri"/>
          <w:sz w:val="22"/>
          <w:szCs w:val="22"/>
        </w:rPr>
        <w:t xml:space="preserve"> en charge de l’exécution et du suivi du contrat, les organismes sociaux, ainsi que le Centre National du Cinéma et de l’image animée et l’Agence française ISAN.</w:t>
      </w:r>
    </w:p>
    <w:p w14:paraId="115E7A77" w14:textId="77777777" w:rsidR="006A378B" w:rsidRPr="00590BFB" w:rsidRDefault="006A378B" w:rsidP="00B102C7">
      <w:pPr>
        <w:jc w:val="both"/>
        <w:rPr>
          <w:rFonts w:ascii="Calibri" w:hAnsi="Calibri" w:cs="Calibri"/>
          <w:sz w:val="22"/>
          <w:szCs w:val="22"/>
        </w:rPr>
      </w:pPr>
    </w:p>
    <w:p w14:paraId="708CE558" w14:textId="422FFAD2" w:rsidR="006A378B" w:rsidRPr="00590BFB" w:rsidRDefault="006A378B" w:rsidP="00B102C7">
      <w:pPr>
        <w:jc w:val="both"/>
        <w:rPr>
          <w:rFonts w:ascii="Calibri" w:hAnsi="Calibri" w:cs="Calibri"/>
          <w:i/>
          <w:iCs/>
          <w:sz w:val="22"/>
          <w:szCs w:val="22"/>
        </w:rPr>
      </w:pPr>
      <w:r w:rsidRPr="00B102C7">
        <w:rPr>
          <w:rFonts w:ascii="Calibri" w:hAnsi="Calibri" w:cs="Calibri"/>
          <w:i/>
          <w:iCs/>
          <w:sz w:val="22"/>
          <w:szCs w:val="22"/>
          <w:u w:val="single"/>
        </w:rPr>
        <w:t>En cas de transfert de données personnelles en dehors de l’Union européenne</w:t>
      </w:r>
      <w:r w:rsidR="00B102C7">
        <w:rPr>
          <w:rFonts w:ascii="Calibri" w:hAnsi="Calibri" w:cs="Calibri"/>
          <w:i/>
          <w:iCs/>
          <w:sz w:val="22"/>
          <w:szCs w:val="22"/>
        </w:rPr>
        <w:t> :</w:t>
      </w:r>
    </w:p>
    <w:p w14:paraId="6847510F" w14:textId="60205E57" w:rsidR="006A378B" w:rsidRPr="00590BFB" w:rsidRDefault="007A4D7D" w:rsidP="00B102C7">
      <w:pPr>
        <w:jc w:val="both"/>
        <w:rPr>
          <w:rFonts w:ascii="Calibri" w:hAnsi="Calibri" w:cs="Calibri"/>
          <w:i/>
          <w:sz w:val="22"/>
          <w:szCs w:val="22"/>
        </w:rPr>
      </w:pPr>
      <w:r>
        <w:rPr>
          <w:rFonts w:ascii="Calibri" w:hAnsi="Calibri" w:cs="Calibri"/>
          <w:i/>
          <w:iCs/>
          <w:sz w:val="22"/>
          <w:szCs w:val="22"/>
        </w:rPr>
        <w:t>L’</w:t>
      </w:r>
      <w:proofErr w:type="spellStart"/>
      <w:r>
        <w:rPr>
          <w:rFonts w:ascii="Calibri" w:hAnsi="Calibri" w:cs="Calibri"/>
          <w:i/>
          <w:iCs/>
          <w:sz w:val="22"/>
          <w:szCs w:val="22"/>
        </w:rPr>
        <w:t>Auteur·ice</w:t>
      </w:r>
      <w:proofErr w:type="spellEnd"/>
      <w:r w:rsidR="00897D46">
        <w:rPr>
          <w:rFonts w:ascii="Calibri" w:hAnsi="Calibri" w:cs="Calibri"/>
          <w:i/>
          <w:iCs/>
          <w:sz w:val="22"/>
          <w:szCs w:val="22"/>
        </w:rPr>
        <w:t xml:space="preserve"> </w:t>
      </w:r>
      <w:r w:rsidR="006A378B" w:rsidRPr="00590BFB">
        <w:rPr>
          <w:rFonts w:ascii="Calibri" w:hAnsi="Calibri" w:cs="Calibri"/>
          <w:i/>
          <w:iCs/>
          <w:sz w:val="22"/>
          <w:szCs w:val="22"/>
        </w:rPr>
        <w:t xml:space="preserve">est </w:t>
      </w:r>
      <w:proofErr w:type="spellStart"/>
      <w:r w:rsidR="006A378B" w:rsidRPr="00590BFB">
        <w:rPr>
          <w:rFonts w:ascii="Calibri" w:hAnsi="Calibri" w:cs="Calibri"/>
          <w:i/>
          <w:iCs/>
          <w:sz w:val="22"/>
          <w:szCs w:val="22"/>
        </w:rPr>
        <w:t>informé</w:t>
      </w:r>
      <w:r w:rsidR="00B102C7">
        <w:rPr>
          <w:rFonts w:ascii="Calibri" w:hAnsi="Calibri" w:cs="Calibri"/>
          <w:i/>
          <w:iCs/>
          <w:sz w:val="22"/>
          <w:szCs w:val="22"/>
        </w:rPr>
        <w:t>·e</w:t>
      </w:r>
      <w:proofErr w:type="spellEnd"/>
      <w:r w:rsidR="006A378B" w:rsidRPr="00590BFB">
        <w:rPr>
          <w:rFonts w:ascii="Calibri" w:hAnsi="Calibri" w:cs="Calibri"/>
          <w:i/>
          <w:iCs/>
          <w:sz w:val="22"/>
          <w:szCs w:val="22"/>
        </w:rPr>
        <w:t xml:space="preserve"> que dans le cadre de l’exploitation </w:t>
      </w:r>
      <w:r w:rsidR="00C258A0">
        <w:rPr>
          <w:rFonts w:ascii="Calibri" w:hAnsi="Calibri" w:cs="Calibri"/>
          <w:i/>
          <w:iCs/>
          <w:sz w:val="22"/>
          <w:szCs w:val="22"/>
        </w:rPr>
        <w:t>de</w:t>
      </w:r>
      <w:r w:rsidR="00C77896">
        <w:rPr>
          <w:rFonts w:ascii="Calibri" w:hAnsi="Calibri" w:cs="Calibri"/>
          <w:i/>
          <w:iCs/>
          <w:sz w:val="22"/>
          <w:szCs w:val="22"/>
        </w:rPr>
        <w:t xml:space="preserve"> </w:t>
      </w:r>
      <w:r w:rsidR="008F3420">
        <w:rPr>
          <w:rFonts w:ascii="Calibri" w:hAnsi="Calibri" w:cs="Calibri"/>
          <w:i/>
          <w:iCs/>
          <w:sz w:val="22"/>
          <w:szCs w:val="22"/>
        </w:rPr>
        <w:t>la vidéo</w:t>
      </w:r>
      <w:r w:rsidR="006A378B" w:rsidRPr="00590BFB">
        <w:rPr>
          <w:rFonts w:ascii="Calibri" w:hAnsi="Calibri" w:cs="Calibri"/>
          <w:i/>
          <w:iCs/>
          <w:sz w:val="22"/>
          <w:szCs w:val="22"/>
        </w:rPr>
        <w:t xml:space="preserve">, un transfert des données personnelles en dehors de l’Union Européenne (notamment nom et prénom et captations d’image) pourra être effectué. En ce cas, et s’il est effectué dans </w:t>
      </w:r>
      <w:r w:rsidR="006A378B" w:rsidRPr="00590BFB">
        <w:rPr>
          <w:rFonts w:ascii="Calibri" w:hAnsi="Calibri" w:cs="Calibri"/>
          <w:i/>
          <w:sz w:val="22"/>
          <w:szCs w:val="22"/>
        </w:rPr>
        <w:t xml:space="preserve">un pays qui n’assure pas un niveau de protection adéquat au sens de la Réglementation Données Personnelles, </w:t>
      </w:r>
      <w:r w:rsidR="00C24242">
        <w:rPr>
          <w:rFonts w:ascii="Calibri" w:hAnsi="Calibri" w:cs="Calibri"/>
          <w:i/>
          <w:sz w:val="22"/>
          <w:szCs w:val="22"/>
        </w:rPr>
        <w:t>la Société</w:t>
      </w:r>
      <w:r w:rsidR="006A378B" w:rsidRPr="00590BFB">
        <w:rPr>
          <w:rFonts w:ascii="Calibri" w:hAnsi="Calibri" w:cs="Calibri"/>
          <w:i/>
          <w:sz w:val="22"/>
          <w:szCs w:val="22"/>
        </w:rPr>
        <w:t xml:space="preserve"> s’engage à encadrer le transfert dans des conditions qui garantissent un niveau de protection adéquat des données personnelle</w:t>
      </w:r>
      <w:r w:rsidR="00C24242">
        <w:rPr>
          <w:rFonts w:ascii="Calibri" w:hAnsi="Calibri" w:cs="Calibri"/>
          <w:i/>
          <w:sz w:val="22"/>
          <w:szCs w:val="22"/>
        </w:rPr>
        <w:t>s</w:t>
      </w:r>
      <w:r w:rsidR="006A378B" w:rsidRPr="00590BFB">
        <w:rPr>
          <w:rFonts w:ascii="Calibri" w:hAnsi="Calibri" w:cs="Calibri"/>
          <w:i/>
          <w:sz w:val="22"/>
          <w:szCs w:val="22"/>
        </w:rPr>
        <w:t xml:space="preserve">, notamment par la signature préalable de « Clauses Contractuelles Types » appropriées. </w:t>
      </w:r>
    </w:p>
    <w:p w14:paraId="12FDA277" w14:textId="77777777" w:rsidR="006A378B" w:rsidRPr="00590BFB" w:rsidRDefault="006A378B" w:rsidP="00B102C7">
      <w:pPr>
        <w:jc w:val="both"/>
        <w:rPr>
          <w:rFonts w:ascii="Calibri" w:hAnsi="Calibri" w:cs="Calibri"/>
          <w:sz w:val="22"/>
          <w:szCs w:val="22"/>
        </w:rPr>
      </w:pPr>
    </w:p>
    <w:p w14:paraId="274E65EE" w14:textId="3DA19E74" w:rsidR="006A378B" w:rsidRPr="00590BFB" w:rsidRDefault="00C24242" w:rsidP="00B102C7">
      <w:pPr>
        <w:jc w:val="both"/>
        <w:rPr>
          <w:rFonts w:ascii="Calibri" w:hAnsi="Calibri" w:cs="Calibri"/>
          <w:sz w:val="22"/>
          <w:szCs w:val="22"/>
        </w:rPr>
      </w:pPr>
      <w:r>
        <w:rPr>
          <w:rFonts w:ascii="Calibri" w:hAnsi="Calibri" w:cs="Calibri"/>
          <w:iCs/>
          <w:sz w:val="22"/>
          <w:szCs w:val="22"/>
        </w:rPr>
        <w:t>La Société</w:t>
      </w:r>
      <w:r w:rsidR="006A378B" w:rsidRPr="00590BFB">
        <w:rPr>
          <w:rFonts w:ascii="Calibri" w:hAnsi="Calibri" w:cs="Calibri"/>
          <w:iCs/>
          <w:sz w:val="22"/>
          <w:szCs w:val="22"/>
        </w:rPr>
        <w:t xml:space="preserve"> conservera les données personnelles </w:t>
      </w:r>
      <w:r w:rsidR="006A378B" w:rsidRPr="001B1DC5">
        <w:rPr>
          <w:rFonts w:ascii="Calibri" w:hAnsi="Calibri" w:cs="Calibri"/>
          <w:iCs/>
          <w:sz w:val="22"/>
          <w:szCs w:val="22"/>
        </w:rPr>
        <w:t xml:space="preserve">susvisées pendant la durée d’exécution du contrat </w:t>
      </w:r>
      <w:r w:rsidR="006A378B" w:rsidRPr="001B1DC5">
        <w:rPr>
          <w:rFonts w:ascii="Calibri" w:hAnsi="Calibri" w:cs="Calibri"/>
          <w:sz w:val="22"/>
          <w:szCs w:val="22"/>
        </w:rPr>
        <w:t>puis</w:t>
      </w:r>
      <w:r w:rsidR="006A378B" w:rsidRPr="00590BFB">
        <w:rPr>
          <w:rFonts w:ascii="Calibri" w:hAnsi="Calibri" w:cs="Calibri"/>
          <w:sz w:val="22"/>
          <w:szCs w:val="22"/>
        </w:rPr>
        <w:t xml:space="preserve"> toute la durée des prescriptions légales applicables en cas de litige. </w:t>
      </w:r>
    </w:p>
    <w:p w14:paraId="05A925DE" w14:textId="77777777" w:rsidR="006A378B" w:rsidRPr="00590BFB" w:rsidRDefault="006A378B" w:rsidP="00B102C7">
      <w:pPr>
        <w:jc w:val="both"/>
        <w:rPr>
          <w:rFonts w:ascii="Calibri" w:hAnsi="Calibri" w:cs="Calibri"/>
          <w:iCs/>
          <w:sz w:val="22"/>
          <w:szCs w:val="22"/>
        </w:rPr>
      </w:pPr>
    </w:p>
    <w:p w14:paraId="63330290" w14:textId="7E60FB77" w:rsidR="006A378B" w:rsidRPr="003B0634" w:rsidRDefault="007A4D7D" w:rsidP="00B102C7">
      <w:pPr>
        <w:jc w:val="both"/>
        <w:rPr>
          <w:rFonts w:ascii="Calibri" w:hAnsi="Calibri" w:cs="Calibri"/>
          <w:iCs/>
          <w:sz w:val="22"/>
          <w:szCs w:val="22"/>
        </w:rPr>
      </w:pPr>
      <w:r>
        <w:rPr>
          <w:rFonts w:ascii="Calibri" w:hAnsi="Calibri" w:cs="Calibri"/>
          <w:iCs/>
          <w:sz w:val="22"/>
          <w:szCs w:val="22"/>
        </w:rPr>
        <w:t>L’</w:t>
      </w:r>
      <w:proofErr w:type="spellStart"/>
      <w:r>
        <w:rPr>
          <w:rFonts w:ascii="Calibri" w:hAnsi="Calibri" w:cs="Calibri"/>
          <w:iCs/>
          <w:sz w:val="22"/>
          <w:szCs w:val="22"/>
        </w:rPr>
        <w:t>Auteur·ice</w:t>
      </w:r>
      <w:proofErr w:type="spellEnd"/>
      <w:r w:rsidR="00897D46">
        <w:rPr>
          <w:rFonts w:ascii="Calibri" w:hAnsi="Calibri" w:cs="Calibri"/>
          <w:iCs/>
          <w:sz w:val="22"/>
          <w:szCs w:val="22"/>
        </w:rPr>
        <w:t xml:space="preserve"> </w:t>
      </w:r>
      <w:r w:rsidR="006A378B" w:rsidRPr="00590BFB">
        <w:rPr>
          <w:rFonts w:ascii="Calibri" w:hAnsi="Calibri" w:cs="Calibri"/>
          <w:iCs/>
          <w:sz w:val="22"/>
          <w:szCs w:val="22"/>
        </w:rPr>
        <w:t xml:space="preserve">et toute personne concernée par le traitement de données personnelles effectué par </w:t>
      </w:r>
      <w:r w:rsidR="00C65ADC">
        <w:rPr>
          <w:rFonts w:ascii="Calibri" w:hAnsi="Calibri" w:cs="Calibri"/>
          <w:iCs/>
          <w:sz w:val="22"/>
          <w:szCs w:val="22"/>
        </w:rPr>
        <w:t>la Société</w:t>
      </w:r>
      <w:r w:rsidR="006A378B" w:rsidRPr="00590BFB">
        <w:rPr>
          <w:rFonts w:ascii="Calibri" w:hAnsi="Calibri" w:cs="Calibri"/>
          <w:iCs/>
          <w:sz w:val="22"/>
          <w:szCs w:val="22"/>
        </w:rPr>
        <w:t xml:space="preserve"> en exécution du contrat peuvent exercer leurs droits </w:t>
      </w:r>
      <w:r w:rsidR="006A378B" w:rsidRPr="00E07C1E">
        <w:rPr>
          <w:rFonts w:ascii="Calibri" w:hAnsi="Calibri" w:cs="Calibri"/>
          <w:bCs/>
          <w:iCs/>
          <w:sz w:val="22"/>
          <w:szCs w:val="22"/>
        </w:rPr>
        <w:t xml:space="preserve">(accès, rectification, effacement et portabilité des données, limitation et opposition au traitement, </w:t>
      </w:r>
      <w:r w:rsidR="006A378B" w:rsidRPr="00E07C1E">
        <w:rPr>
          <w:rFonts w:ascii="Calibri" w:hAnsi="Calibri" w:cs="Calibri"/>
          <w:bCs/>
          <w:sz w:val="22"/>
          <w:szCs w:val="22"/>
        </w:rPr>
        <w:t>définir des directives relatives au sort de leurs données après leur décès</w:t>
      </w:r>
      <w:r w:rsidR="006A378B" w:rsidRPr="00E07C1E">
        <w:rPr>
          <w:rFonts w:ascii="Calibri" w:hAnsi="Calibri" w:cs="Calibri"/>
          <w:bCs/>
          <w:iCs/>
          <w:sz w:val="22"/>
          <w:szCs w:val="22"/>
        </w:rPr>
        <w:t xml:space="preserve">), en s'adressant </w:t>
      </w:r>
      <w:r w:rsidR="00F425AE">
        <w:rPr>
          <w:rFonts w:ascii="Calibri" w:hAnsi="Calibri" w:cs="Calibri"/>
          <w:bCs/>
          <w:iCs/>
          <w:sz w:val="22"/>
          <w:szCs w:val="22"/>
        </w:rPr>
        <w:t xml:space="preserve">au </w:t>
      </w:r>
      <w:r w:rsidR="00E76B4A">
        <w:rPr>
          <w:rFonts w:ascii="Calibri" w:hAnsi="Calibri" w:cs="Calibri"/>
          <w:bCs/>
          <w:iCs/>
          <w:sz w:val="22"/>
          <w:szCs w:val="22"/>
        </w:rPr>
        <w:t xml:space="preserve">délégué à la protection des données personnelles </w:t>
      </w:r>
      <w:r w:rsidR="00F425AE">
        <w:rPr>
          <w:rFonts w:ascii="Calibri" w:hAnsi="Calibri" w:cs="Calibri"/>
          <w:bCs/>
          <w:iCs/>
          <w:sz w:val="22"/>
          <w:szCs w:val="22"/>
        </w:rPr>
        <w:t xml:space="preserve">de la Société </w:t>
      </w:r>
      <w:r w:rsidR="00E76B4A">
        <w:rPr>
          <w:rFonts w:ascii="Calibri" w:hAnsi="Calibri" w:cs="Calibri"/>
          <w:bCs/>
          <w:iCs/>
          <w:sz w:val="22"/>
          <w:szCs w:val="22"/>
        </w:rPr>
        <w:t>ou à défaut la personne désignée par la Société à cette fin.</w:t>
      </w:r>
      <w:r w:rsidR="001B1DC5">
        <w:rPr>
          <w:rFonts w:ascii="Calibri" w:hAnsi="Calibri" w:cs="Calibri"/>
          <w:bCs/>
          <w:iCs/>
          <w:sz w:val="22"/>
          <w:szCs w:val="22"/>
        </w:rPr>
        <w:t xml:space="preserve"> </w:t>
      </w:r>
      <w:r w:rsidR="006A378B" w:rsidRPr="00590BFB">
        <w:rPr>
          <w:rFonts w:ascii="Calibri" w:hAnsi="Calibri" w:cs="Calibri"/>
          <w:iCs/>
          <w:sz w:val="22"/>
          <w:szCs w:val="22"/>
        </w:rPr>
        <w:t>Ils sont</w:t>
      </w:r>
      <w:r w:rsidR="001B1DC5">
        <w:rPr>
          <w:rFonts w:ascii="Calibri" w:hAnsi="Calibri" w:cs="Calibri"/>
          <w:iCs/>
          <w:sz w:val="22"/>
          <w:szCs w:val="22"/>
        </w:rPr>
        <w:t xml:space="preserve"> également</w:t>
      </w:r>
      <w:r w:rsidR="006A378B" w:rsidRPr="00590BFB">
        <w:rPr>
          <w:rFonts w:ascii="Calibri" w:hAnsi="Calibri" w:cs="Calibri"/>
          <w:iCs/>
          <w:sz w:val="22"/>
          <w:szCs w:val="22"/>
        </w:rPr>
        <w:t xml:space="preserve"> informés qu’ils peuvent également déposer une plainte auprès de la Commission Nationale de l’Informatique et des Libertés (CNIL), notamment en cas de difficultés dans l’exercice de leurs droits.</w:t>
      </w:r>
      <w:r w:rsidR="006A378B" w:rsidRPr="003B0634">
        <w:rPr>
          <w:rFonts w:ascii="Calibri" w:hAnsi="Calibri" w:cs="Calibri"/>
          <w:iCs/>
          <w:sz w:val="22"/>
          <w:szCs w:val="22"/>
        </w:rPr>
        <w:t xml:space="preserve">  </w:t>
      </w:r>
    </w:p>
    <w:bookmarkEnd w:id="5"/>
    <w:bookmarkEnd w:id="6"/>
    <w:p w14:paraId="36F62CF3" w14:textId="77777777" w:rsidR="006A378B" w:rsidRPr="00890842" w:rsidRDefault="006A378B" w:rsidP="006A378B">
      <w:pPr>
        <w:rPr>
          <w:rFonts w:ascii="Calibri" w:hAnsi="Calibri"/>
          <w:u w:val="single"/>
        </w:rPr>
      </w:pPr>
    </w:p>
    <w:p w14:paraId="02725780" w14:textId="77777777" w:rsidR="006A378B" w:rsidRDefault="006A378B" w:rsidP="006A378B">
      <w:pPr>
        <w:tabs>
          <w:tab w:val="left" w:pos="142"/>
          <w:tab w:val="left" w:pos="5760"/>
        </w:tabs>
        <w:rPr>
          <w:rFonts w:ascii="Calibri" w:hAnsi="Calibri"/>
          <w:b/>
          <w:sz w:val="22"/>
          <w:szCs w:val="22"/>
          <w:u w:val="single"/>
        </w:rPr>
      </w:pPr>
      <w:bookmarkStart w:id="8" w:name="_Hlk176789005"/>
      <w:bookmarkEnd w:id="7"/>
    </w:p>
    <w:p w14:paraId="5396C29E" w14:textId="22B7294F" w:rsidR="006A378B" w:rsidRPr="00A85DBF" w:rsidRDefault="006A378B" w:rsidP="006A378B">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1</w:t>
      </w:r>
      <w:r>
        <w:rPr>
          <w:rFonts w:ascii="Calibri" w:hAnsi="Calibri" w:cs="Calibri"/>
          <w:sz w:val="22"/>
          <w:szCs w:val="22"/>
        </w:rPr>
        <w:t>3</w:t>
      </w:r>
      <w:r w:rsidRPr="00A85DBF">
        <w:rPr>
          <w:rFonts w:ascii="Calibri" w:hAnsi="Calibri" w:cs="Calibri"/>
          <w:sz w:val="22"/>
          <w:szCs w:val="22"/>
        </w:rPr>
        <w:t xml:space="preserve"> – </w:t>
      </w:r>
      <w:r>
        <w:rPr>
          <w:rFonts w:ascii="Calibri" w:hAnsi="Calibri" w:cs="Calibri"/>
          <w:sz w:val="22"/>
          <w:szCs w:val="22"/>
        </w:rPr>
        <w:t>SIGNATURE ELECTRONIQUE</w:t>
      </w:r>
    </w:p>
    <w:p w14:paraId="32A9FE5B" w14:textId="074C8BF2" w:rsidR="003D359F" w:rsidRPr="00846AFC" w:rsidRDefault="003D359F" w:rsidP="006A378B">
      <w:pPr>
        <w:tabs>
          <w:tab w:val="left" w:pos="142"/>
          <w:tab w:val="left" w:pos="5760"/>
        </w:tabs>
        <w:rPr>
          <w:rFonts w:ascii="Calibri" w:hAnsi="Calibri" w:cs="Calibri"/>
          <w:color w:val="0D0D0D"/>
          <w:sz w:val="22"/>
          <w:szCs w:val="22"/>
        </w:rPr>
      </w:pPr>
    </w:p>
    <w:p w14:paraId="455896E4" w14:textId="77777777" w:rsidR="00777A7C" w:rsidRPr="006B7992" w:rsidRDefault="00C145DA" w:rsidP="00777A7C">
      <w:pPr>
        <w:jc w:val="both"/>
        <w:rPr>
          <w:rFonts w:ascii="Calibri" w:hAnsi="Calibri" w:cs="Calibri"/>
          <w:color w:val="0D0D0D"/>
          <w:sz w:val="22"/>
          <w:szCs w:val="22"/>
        </w:rPr>
      </w:pPr>
      <w:r>
        <w:rPr>
          <w:rFonts w:ascii="Calibri" w:hAnsi="Calibri" w:cs="Calibri"/>
          <w:color w:val="0D0D0D"/>
          <w:sz w:val="22"/>
          <w:szCs w:val="22"/>
        </w:rPr>
        <w:t>Dans l’hypothèse où les P</w:t>
      </w:r>
      <w:r w:rsidR="006A378B">
        <w:rPr>
          <w:rFonts w:ascii="Calibri" w:hAnsi="Calibri" w:cs="Calibri"/>
          <w:color w:val="0D0D0D"/>
          <w:sz w:val="22"/>
          <w:szCs w:val="22"/>
        </w:rPr>
        <w:t xml:space="preserve">arties </w:t>
      </w:r>
      <w:r>
        <w:rPr>
          <w:rFonts w:ascii="Calibri" w:hAnsi="Calibri" w:cs="Calibri"/>
          <w:color w:val="0D0D0D"/>
          <w:sz w:val="22"/>
          <w:szCs w:val="22"/>
        </w:rPr>
        <w:t xml:space="preserve">souhaiteraient recourir à la signature électronique du présent contrat, elles </w:t>
      </w:r>
      <w:r w:rsidR="00777A7C" w:rsidRPr="00846AFC">
        <w:rPr>
          <w:rFonts w:ascii="Calibri" w:hAnsi="Calibri" w:cs="Calibri"/>
          <w:color w:val="0D0D0D"/>
          <w:sz w:val="22"/>
          <w:szCs w:val="22"/>
        </w:rPr>
        <w:t xml:space="preserve">conviennent de signer </w:t>
      </w:r>
      <w:r w:rsidR="00777A7C" w:rsidRPr="006B7992">
        <w:rPr>
          <w:rFonts w:ascii="Calibri" w:hAnsi="Calibri" w:cs="Calibri"/>
          <w:color w:val="0D0D0D"/>
          <w:sz w:val="22"/>
          <w:szCs w:val="22"/>
        </w:rPr>
        <w:t xml:space="preserve">électroniquement le présent accord conformément aux dispositions de l’article 1367 du Code civil par le biais d’une solution certifiée de signature électronique constituant un procédé fiable d’identification. </w:t>
      </w:r>
    </w:p>
    <w:p w14:paraId="145B2896" w14:textId="77777777" w:rsidR="00777A7C" w:rsidRPr="006B7992" w:rsidRDefault="00777A7C" w:rsidP="00777A7C">
      <w:pPr>
        <w:jc w:val="both"/>
        <w:rPr>
          <w:rFonts w:ascii="Calibri" w:hAnsi="Calibri" w:cs="Calibri"/>
          <w:color w:val="0D0D0D"/>
          <w:sz w:val="22"/>
          <w:szCs w:val="22"/>
        </w:rPr>
      </w:pPr>
    </w:p>
    <w:p w14:paraId="4C9F1CEC" w14:textId="77777777" w:rsidR="00777A7C" w:rsidRPr="006B7992" w:rsidRDefault="00777A7C" w:rsidP="00777A7C">
      <w:pPr>
        <w:jc w:val="both"/>
        <w:rPr>
          <w:rFonts w:ascii="Calibri" w:hAnsi="Calibri" w:cs="Calibri"/>
          <w:color w:val="0D0D0D"/>
          <w:sz w:val="22"/>
          <w:szCs w:val="22"/>
        </w:rPr>
      </w:pPr>
      <w:r w:rsidRPr="006B7992">
        <w:rPr>
          <w:rFonts w:ascii="Calibri" w:hAnsi="Calibri" w:cs="Calibri"/>
          <w:color w:val="0D0D0D"/>
          <w:sz w:val="22"/>
          <w:szCs w:val="22"/>
        </w:rPr>
        <w:t xml:space="preserve">A cet effet, les Parties : </w:t>
      </w:r>
    </w:p>
    <w:p w14:paraId="4CC871E1" w14:textId="77777777" w:rsidR="00777A7C" w:rsidRPr="006B7992" w:rsidRDefault="00777A7C" w:rsidP="00777A7C">
      <w:pPr>
        <w:jc w:val="both"/>
        <w:rPr>
          <w:rFonts w:ascii="Calibri" w:hAnsi="Calibri" w:cs="Calibri"/>
          <w:color w:val="0D0D0D"/>
          <w:sz w:val="22"/>
          <w:szCs w:val="22"/>
        </w:rPr>
      </w:pPr>
      <w:r w:rsidRPr="006B7992">
        <w:rPr>
          <w:rFonts w:ascii="Calibri" w:hAnsi="Calibri" w:cs="Calibri"/>
          <w:color w:val="0D0D0D"/>
          <w:sz w:val="22"/>
          <w:szCs w:val="22"/>
        </w:rPr>
        <w:t xml:space="preserve">- reconnaissent, en application des articles 1365 et suivants du Code civil, la validité du présent contrat formalisé sur support électronique, </w:t>
      </w:r>
    </w:p>
    <w:p w14:paraId="43A241C3" w14:textId="77777777" w:rsidR="00777A7C" w:rsidRPr="006B7992" w:rsidRDefault="00777A7C" w:rsidP="00777A7C">
      <w:pPr>
        <w:jc w:val="both"/>
        <w:rPr>
          <w:rFonts w:ascii="Calibri" w:hAnsi="Calibri" w:cs="Calibri"/>
          <w:color w:val="0D0D0D"/>
          <w:sz w:val="22"/>
          <w:szCs w:val="22"/>
        </w:rPr>
      </w:pPr>
      <w:r w:rsidRPr="006B7992">
        <w:rPr>
          <w:rFonts w:ascii="Calibri" w:hAnsi="Calibri" w:cs="Calibri"/>
          <w:color w:val="0D0D0D"/>
          <w:sz w:val="22"/>
          <w:szCs w:val="22"/>
        </w:rPr>
        <w:t xml:space="preserve">- reconnaissent l’effet juridique de la signature électronique et sa recevabilité comme preuve en justice, </w:t>
      </w:r>
    </w:p>
    <w:p w14:paraId="366B6346" w14:textId="2BF07AC2" w:rsidR="00B74899" w:rsidRPr="006B7992" w:rsidRDefault="00777A7C" w:rsidP="00777A7C">
      <w:pPr>
        <w:jc w:val="both"/>
        <w:rPr>
          <w:rFonts w:ascii="Calibri" w:hAnsi="Calibri" w:cs="Calibri"/>
          <w:color w:val="0D0D0D"/>
          <w:sz w:val="22"/>
          <w:szCs w:val="22"/>
        </w:rPr>
      </w:pPr>
      <w:r w:rsidRPr="006B7992">
        <w:rPr>
          <w:rFonts w:ascii="Calibri" w:hAnsi="Calibri" w:cs="Calibri"/>
          <w:color w:val="0D0D0D"/>
          <w:sz w:val="22"/>
          <w:szCs w:val="22"/>
        </w:rPr>
        <w:t>- et s’engagent à ne pas contester l’opposabilité et la force probante de ce procédé de signature sur le fondement de sa nature électronique.</w:t>
      </w:r>
    </w:p>
    <w:p w14:paraId="7F901A10" w14:textId="77777777" w:rsidR="00D04D27" w:rsidRDefault="00D04D27" w:rsidP="00AA2E01">
      <w:pPr>
        <w:pStyle w:val="Titre1"/>
        <w:spacing w:line="276" w:lineRule="auto"/>
        <w:jc w:val="both"/>
        <w:rPr>
          <w:rFonts w:ascii="Calibri" w:hAnsi="Calibri" w:cs="Calibri"/>
          <w:b w:val="0"/>
          <w:bCs w:val="0"/>
          <w:color w:val="0D0D0D"/>
          <w:sz w:val="22"/>
          <w:szCs w:val="22"/>
        </w:rPr>
      </w:pPr>
    </w:p>
    <w:p w14:paraId="5A1B5727" w14:textId="77777777" w:rsidR="00F44DF9" w:rsidRDefault="00F44DF9" w:rsidP="00F44DF9"/>
    <w:p w14:paraId="0E32A032" w14:textId="77777777" w:rsidR="00F44DF9" w:rsidRDefault="00F44DF9" w:rsidP="00F44DF9"/>
    <w:p w14:paraId="23EFCE54" w14:textId="77777777" w:rsidR="00F44DF9" w:rsidRPr="00F44DF9" w:rsidRDefault="00F44DF9" w:rsidP="00F44DF9"/>
    <w:bookmarkEnd w:id="8"/>
    <w:p w14:paraId="6B0600F3" w14:textId="77777777" w:rsidR="00777A7C" w:rsidRPr="00846AFC" w:rsidRDefault="00777A7C" w:rsidP="00846AFC"/>
    <w:p w14:paraId="5644D6BD" w14:textId="22ED957A"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7E06C0" w:rsidRPr="00A85DBF">
        <w:rPr>
          <w:rFonts w:ascii="Calibri" w:hAnsi="Calibri" w:cs="Calibri"/>
          <w:sz w:val="22"/>
          <w:szCs w:val="22"/>
        </w:rPr>
        <w:t>1</w:t>
      </w:r>
      <w:r w:rsidR="00B102C7">
        <w:rPr>
          <w:rFonts w:ascii="Calibri" w:hAnsi="Calibri" w:cs="Calibri"/>
          <w:sz w:val="22"/>
          <w:szCs w:val="22"/>
        </w:rPr>
        <w:t>4</w:t>
      </w:r>
      <w:r w:rsidR="007E06C0" w:rsidRPr="00A85DBF">
        <w:rPr>
          <w:rFonts w:ascii="Calibri" w:hAnsi="Calibri" w:cs="Calibri"/>
          <w:sz w:val="22"/>
          <w:szCs w:val="22"/>
        </w:rPr>
        <w:t xml:space="preserve"> </w:t>
      </w:r>
      <w:r w:rsidRPr="00A85DBF">
        <w:rPr>
          <w:rFonts w:ascii="Calibri" w:hAnsi="Calibri" w:cs="Calibri"/>
          <w:sz w:val="22"/>
          <w:szCs w:val="22"/>
        </w:rPr>
        <w:t>– LITIGES</w:t>
      </w:r>
    </w:p>
    <w:p w14:paraId="29EF057A" w14:textId="77777777" w:rsidR="00D04D27" w:rsidRDefault="00D04D27" w:rsidP="00AA2E01">
      <w:pPr>
        <w:spacing w:line="276" w:lineRule="auto"/>
        <w:jc w:val="both"/>
        <w:rPr>
          <w:rFonts w:ascii="Calibri" w:hAnsi="Calibri" w:cs="Calibri"/>
          <w:b/>
          <w:bCs/>
          <w:sz w:val="22"/>
          <w:szCs w:val="22"/>
        </w:rPr>
      </w:pPr>
    </w:p>
    <w:p w14:paraId="37C099D1" w14:textId="0B79C2F2" w:rsidR="005B0713" w:rsidRPr="005B0713" w:rsidRDefault="005B0713" w:rsidP="004F5745">
      <w:pPr>
        <w:spacing w:after="120" w:line="276" w:lineRule="auto"/>
        <w:jc w:val="both"/>
        <w:rPr>
          <w:rFonts w:ascii="Calibri" w:hAnsi="Calibri" w:cs="Calibri"/>
          <w:sz w:val="22"/>
          <w:szCs w:val="22"/>
        </w:rPr>
      </w:pPr>
      <w:r w:rsidRPr="005B0713">
        <w:rPr>
          <w:rFonts w:ascii="Calibri" w:hAnsi="Calibri" w:cs="Calibri"/>
          <w:sz w:val="22"/>
          <w:szCs w:val="22"/>
        </w:rPr>
        <w:t xml:space="preserve">Le présent contrat est régi par la loi française. </w:t>
      </w:r>
    </w:p>
    <w:p w14:paraId="2E101404" w14:textId="5614C578" w:rsidR="00A16D67" w:rsidRPr="00A85DBF" w:rsidRDefault="00A16D67" w:rsidP="004F5745">
      <w:pPr>
        <w:pStyle w:val="Corpsdetexte"/>
        <w:spacing w:after="120" w:line="276" w:lineRule="auto"/>
        <w:ind w:right="0"/>
        <w:rPr>
          <w:rFonts w:ascii="Calibri" w:hAnsi="Calibri" w:cs="Calibri"/>
          <w:sz w:val="22"/>
          <w:szCs w:val="22"/>
        </w:rPr>
      </w:pPr>
      <w:r w:rsidRPr="00A85DBF">
        <w:rPr>
          <w:rFonts w:ascii="Calibri" w:hAnsi="Calibri" w:cs="Calibri"/>
          <w:sz w:val="22"/>
          <w:szCs w:val="22"/>
        </w:rPr>
        <w:t xml:space="preserve">Tout différend qui viendrait à se produire à propos du contrat, concernant notamment sa validité, son interprétation et/ou son exécution, </w:t>
      </w:r>
      <w:r w:rsidR="005B0713">
        <w:rPr>
          <w:rFonts w:ascii="Calibri" w:hAnsi="Calibri" w:cs="Calibri"/>
          <w:sz w:val="22"/>
          <w:szCs w:val="22"/>
        </w:rPr>
        <w:t>devra</w:t>
      </w:r>
      <w:r w:rsidRPr="00A85DBF">
        <w:rPr>
          <w:rFonts w:ascii="Calibri" w:hAnsi="Calibri" w:cs="Calibri"/>
          <w:sz w:val="22"/>
          <w:szCs w:val="22"/>
        </w:rPr>
        <w:t xml:space="preserve"> </w:t>
      </w:r>
      <w:r w:rsidR="005B0713">
        <w:rPr>
          <w:rFonts w:ascii="Calibri" w:hAnsi="Calibri" w:cs="Calibri"/>
          <w:sz w:val="22"/>
          <w:szCs w:val="22"/>
        </w:rPr>
        <w:t xml:space="preserve">en premier lieu faire l’objet d’une tentative de résolution amiable, notamment par </w:t>
      </w:r>
      <w:r w:rsidRPr="00A85DBF">
        <w:rPr>
          <w:rFonts w:ascii="Calibri" w:hAnsi="Calibri" w:cs="Calibri"/>
          <w:sz w:val="22"/>
          <w:szCs w:val="22"/>
        </w:rPr>
        <w:t>voie de médiation</w:t>
      </w:r>
      <w:r w:rsidR="005B0713">
        <w:rPr>
          <w:rFonts w:ascii="Calibri" w:hAnsi="Calibri" w:cs="Calibri"/>
          <w:sz w:val="22"/>
          <w:szCs w:val="22"/>
        </w:rPr>
        <w:t>. Dans cette hypothèse</w:t>
      </w:r>
      <w:r w:rsidR="00980E21">
        <w:rPr>
          <w:rFonts w:ascii="Calibri" w:hAnsi="Calibri" w:cs="Calibri"/>
          <w:sz w:val="22"/>
          <w:szCs w:val="22"/>
        </w:rPr>
        <w:t>, l</w:t>
      </w:r>
      <w:r w:rsidRPr="00A85DBF">
        <w:rPr>
          <w:rFonts w:ascii="Calibri" w:hAnsi="Calibri" w:cs="Calibri"/>
          <w:sz w:val="22"/>
          <w:szCs w:val="22"/>
        </w:rPr>
        <w:t xml:space="preserve">es </w:t>
      </w:r>
      <w:r w:rsidR="000C7604">
        <w:rPr>
          <w:rFonts w:ascii="Calibri" w:hAnsi="Calibri" w:cs="Calibri"/>
          <w:sz w:val="22"/>
          <w:szCs w:val="22"/>
        </w:rPr>
        <w:t>P</w:t>
      </w:r>
      <w:r w:rsidRPr="00A85DBF">
        <w:rPr>
          <w:rFonts w:ascii="Calibri" w:hAnsi="Calibri" w:cs="Calibri"/>
          <w:sz w:val="22"/>
          <w:szCs w:val="22"/>
        </w:rPr>
        <w:t xml:space="preserve">arties acceptent d’ores et déjà </w:t>
      </w:r>
      <w:r w:rsidR="00980E21">
        <w:rPr>
          <w:rFonts w:ascii="Calibri" w:hAnsi="Calibri" w:cs="Calibri"/>
          <w:sz w:val="22"/>
          <w:szCs w:val="22"/>
        </w:rPr>
        <w:t xml:space="preserve">de faire </w:t>
      </w:r>
      <w:r w:rsidRPr="00A85DBF">
        <w:rPr>
          <w:rFonts w:ascii="Calibri" w:hAnsi="Calibri" w:cs="Calibri"/>
          <w:sz w:val="22"/>
          <w:szCs w:val="22"/>
        </w:rPr>
        <w:t>application des règlements de</w:t>
      </w:r>
      <w:r w:rsidR="00980E21">
        <w:rPr>
          <w:rFonts w:ascii="Calibri" w:hAnsi="Calibri" w:cs="Calibri"/>
          <w:sz w:val="22"/>
          <w:szCs w:val="22"/>
        </w:rPr>
        <w:t xml:space="preserve"> l’organisme de médiation concerné</w:t>
      </w:r>
      <w:r w:rsidRPr="00A85DBF">
        <w:rPr>
          <w:rFonts w:ascii="Calibri" w:hAnsi="Calibri" w:cs="Calibri"/>
          <w:sz w:val="22"/>
          <w:szCs w:val="22"/>
        </w:rPr>
        <w:t xml:space="preserve"> </w:t>
      </w:r>
      <w:r w:rsidR="00980E21">
        <w:rPr>
          <w:rFonts w:ascii="Calibri" w:hAnsi="Calibri" w:cs="Calibri"/>
          <w:sz w:val="22"/>
          <w:szCs w:val="22"/>
        </w:rPr>
        <w:t xml:space="preserve">à </w:t>
      </w:r>
      <w:r w:rsidRPr="00A85DBF">
        <w:rPr>
          <w:rFonts w:ascii="Calibri" w:hAnsi="Calibri" w:cs="Calibri"/>
          <w:sz w:val="22"/>
          <w:szCs w:val="22"/>
        </w:rPr>
        <w:t>la date du litige.</w:t>
      </w:r>
    </w:p>
    <w:p w14:paraId="39DC9919" w14:textId="7740F9F8" w:rsidR="00A16D67" w:rsidRPr="00A85DBF" w:rsidRDefault="005B0713" w:rsidP="00AA2E01">
      <w:pPr>
        <w:pStyle w:val="Corpsdetexte"/>
        <w:spacing w:line="276" w:lineRule="auto"/>
        <w:ind w:right="0"/>
        <w:rPr>
          <w:rFonts w:ascii="Calibri" w:hAnsi="Calibri" w:cs="Calibri"/>
          <w:sz w:val="22"/>
          <w:szCs w:val="22"/>
        </w:rPr>
      </w:pPr>
      <w:r>
        <w:rPr>
          <w:rFonts w:ascii="Calibri" w:hAnsi="Calibri" w:cs="Calibri"/>
          <w:sz w:val="22"/>
          <w:szCs w:val="22"/>
        </w:rPr>
        <w:t>A défaut de résolution amiable</w:t>
      </w:r>
      <w:r w:rsidR="00A16D67" w:rsidRPr="00A85DBF">
        <w:rPr>
          <w:rFonts w:ascii="Calibri" w:hAnsi="Calibri" w:cs="Calibri"/>
          <w:sz w:val="22"/>
          <w:szCs w:val="22"/>
        </w:rPr>
        <w:t>, le différend sera soumis aux tribunaux compétents.</w:t>
      </w:r>
    </w:p>
    <w:p w14:paraId="4C5E265A" w14:textId="77777777" w:rsidR="001D592B" w:rsidRPr="00A85DBF" w:rsidRDefault="001D592B" w:rsidP="00AA2E01">
      <w:pPr>
        <w:spacing w:line="276" w:lineRule="auto"/>
        <w:jc w:val="both"/>
        <w:rPr>
          <w:rFonts w:ascii="Calibri" w:hAnsi="Calibri" w:cs="Calibri"/>
          <w:sz w:val="22"/>
          <w:szCs w:val="22"/>
        </w:rPr>
      </w:pPr>
    </w:p>
    <w:p w14:paraId="52F21639" w14:textId="77777777" w:rsidR="00D04D27" w:rsidRDefault="00D04D27" w:rsidP="00AA2E01">
      <w:pPr>
        <w:spacing w:line="276" w:lineRule="auto"/>
        <w:jc w:val="both"/>
        <w:rPr>
          <w:rFonts w:ascii="Calibri" w:hAnsi="Calibri" w:cs="Calibri"/>
          <w:sz w:val="22"/>
          <w:szCs w:val="22"/>
        </w:rPr>
      </w:pPr>
    </w:p>
    <w:p w14:paraId="7FDDB0D1" w14:textId="77777777" w:rsidR="00A561EA" w:rsidRDefault="00A561EA" w:rsidP="00AA2E01">
      <w:pPr>
        <w:spacing w:line="276" w:lineRule="auto"/>
        <w:jc w:val="both"/>
        <w:rPr>
          <w:rFonts w:ascii="Calibri" w:hAnsi="Calibri" w:cs="Calibri"/>
          <w:sz w:val="22"/>
          <w:szCs w:val="22"/>
        </w:rPr>
      </w:pPr>
    </w:p>
    <w:p w14:paraId="29CAADF2" w14:textId="77777777" w:rsidR="00A561EA" w:rsidRDefault="00A561EA" w:rsidP="00AA2E01">
      <w:pPr>
        <w:spacing w:line="276" w:lineRule="auto"/>
        <w:jc w:val="both"/>
        <w:rPr>
          <w:rFonts w:ascii="Calibri" w:hAnsi="Calibri" w:cs="Calibri"/>
          <w:sz w:val="22"/>
          <w:szCs w:val="22"/>
        </w:rPr>
      </w:pPr>
    </w:p>
    <w:p w14:paraId="1F0C85F0" w14:textId="77777777" w:rsidR="00A561EA" w:rsidRPr="00A85DBF" w:rsidRDefault="00A561EA" w:rsidP="00AA2E01">
      <w:pPr>
        <w:spacing w:line="276" w:lineRule="auto"/>
        <w:jc w:val="both"/>
        <w:rPr>
          <w:rFonts w:ascii="Calibri" w:hAnsi="Calibri" w:cs="Calibri"/>
          <w:sz w:val="22"/>
          <w:szCs w:val="22"/>
        </w:rPr>
      </w:pPr>
    </w:p>
    <w:p w14:paraId="2C4B6625" w14:textId="3DAAAD39" w:rsidR="00D04D27" w:rsidRPr="00A85DBF" w:rsidRDefault="00D04D27" w:rsidP="00AA2E01">
      <w:pPr>
        <w:spacing w:line="276" w:lineRule="auto"/>
        <w:rPr>
          <w:rFonts w:ascii="Calibri" w:hAnsi="Calibri" w:cs="Calibri"/>
          <w:b/>
          <w:bCs/>
          <w:sz w:val="22"/>
          <w:szCs w:val="22"/>
        </w:rPr>
      </w:pPr>
      <w:r w:rsidRPr="00A85DBF">
        <w:rPr>
          <w:rFonts w:ascii="Calibri" w:hAnsi="Calibri" w:cs="Calibri"/>
          <w:b/>
          <w:bCs/>
          <w:sz w:val="22"/>
          <w:szCs w:val="22"/>
        </w:rPr>
        <w:t>Fait à …………………………</w:t>
      </w:r>
    </w:p>
    <w:p w14:paraId="639A6052" w14:textId="77777777" w:rsidR="00D04D27" w:rsidRPr="00A85DBF" w:rsidRDefault="00D04D27" w:rsidP="00AA2E01">
      <w:pPr>
        <w:spacing w:line="276" w:lineRule="auto"/>
        <w:rPr>
          <w:rFonts w:ascii="Calibri" w:hAnsi="Calibri" w:cs="Calibri"/>
          <w:b/>
          <w:bCs/>
          <w:sz w:val="22"/>
          <w:szCs w:val="22"/>
        </w:rPr>
      </w:pPr>
    </w:p>
    <w:p w14:paraId="346E238C" w14:textId="4560A319" w:rsidR="00D04D27" w:rsidRPr="00A85DBF" w:rsidRDefault="00D04D27" w:rsidP="00AA2E01">
      <w:pPr>
        <w:spacing w:line="276" w:lineRule="auto"/>
        <w:rPr>
          <w:rFonts w:ascii="Calibri" w:hAnsi="Calibri" w:cs="Calibri"/>
          <w:b/>
          <w:bCs/>
          <w:sz w:val="22"/>
          <w:szCs w:val="22"/>
        </w:rPr>
      </w:pPr>
      <w:proofErr w:type="gramStart"/>
      <w:r w:rsidRPr="00A85DBF">
        <w:rPr>
          <w:rFonts w:ascii="Calibri" w:hAnsi="Calibri" w:cs="Calibri"/>
          <w:b/>
          <w:bCs/>
          <w:sz w:val="22"/>
          <w:szCs w:val="22"/>
        </w:rPr>
        <w:t>en</w:t>
      </w:r>
      <w:proofErr w:type="gramEnd"/>
      <w:r w:rsidRPr="00A85DBF">
        <w:rPr>
          <w:rFonts w:ascii="Calibri" w:hAnsi="Calibri" w:cs="Calibri"/>
          <w:b/>
          <w:bCs/>
          <w:sz w:val="22"/>
          <w:szCs w:val="22"/>
        </w:rPr>
        <w:t xml:space="preserve"> trois exemplaires originaux</w:t>
      </w:r>
      <w:r w:rsidR="00B102C7">
        <w:rPr>
          <w:rFonts w:ascii="Calibri" w:hAnsi="Calibri" w:cs="Calibri"/>
          <w:b/>
          <w:bCs/>
          <w:sz w:val="22"/>
          <w:szCs w:val="22"/>
        </w:rPr>
        <w:t xml:space="preserve"> </w:t>
      </w:r>
      <w:bookmarkStart w:id="9" w:name="_Hlk176789032"/>
      <w:r w:rsidR="00B102C7">
        <w:rPr>
          <w:rFonts w:ascii="Calibri" w:hAnsi="Calibri" w:cs="Calibri"/>
          <w:b/>
          <w:bCs/>
          <w:sz w:val="22"/>
          <w:szCs w:val="22"/>
        </w:rPr>
        <w:t>ou par signature électronique certifiée</w:t>
      </w:r>
      <w:bookmarkEnd w:id="9"/>
      <w:r w:rsidRPr="00A85DBF">
        <w:rPr>
          <w:rFonts w:ascii="Calibri" w:hAnsi="Calibri" w:cs="Calibri"/>
          <w:b/>
          <w:bCs/>
          <w:sz w:val="22"/>
          <w:szCs w:val="22"/>
        </w:rPr>
        <w:t>, le …………………………………………</w:t>
      </w:r>
    </w:p>
    <w:p w14:paraId="00569212" w14:textId="77777777" w:rsidR="00D04D27" w:rsidRDefault="00D04D27" w:rsidP="00AA2E01">
      <w:pPr>
        <w:spacing w:line="276" w:lineRule="auto"/>
        <w:rPr>
          <w:rFonts w:ascii="Calibri" w:hAnsi="Calibri" w:cs="Calibri"/>
          <w:b/>
          <w:bCs/>
          <w:sz w:val="22"/>
          <w:szCs w:val="22"/>
        </w:rPr>
      </w:pPr>
    </w:p>
    <w:p w14:paraId="5E7C2D72" w14:textId="77777777" w:rsidR="00B102C7" w:rsidRDefault="00B102C7" w:rsidP="00AA2E01">
      <w:pPr>
        <w:spacing w:line="276" w:lineRule="auto"/>
        <w:rPr>
          <w:rFonts w:ascii="Calibri" w:hAnsi="Calibri" w:cs="Calibri"/>
          <w:b/>
          <w:bCs/>
          <w:sz w:val="22"/>
          <w:szCs w:val="22"/>
        </w:rPr>
      </w:pPr>
    </w:p>
    <w:p w14:paraId="58EFB852" w14:textId="77777777" w:rsidR="00B102C7" w:rsidRDefault="00B102C7" w:rsidP="00AA2E01">
      <w:pPr>
        <w:spacing w:line="276" w:lineRule="auto"/>
        <w:rPr>
          <w:rFonts w:ascii="Calibri" w:hAnsi="Calibri" w:cs="Calibri"/>
          <w:b/>
          <w:bCs/>
          <w:sz w:val="22"/>
          <w:szCs w:val="22"/>
        </w:rPr>
      </w:pPr>
    </w:p>
    <w:p w14:paraId="2467300F" w14:textId="77777777" w:rsidR="00B102C7" w:rsidRDefault="00B102C7" w:rsidP="00AA2E01">
      <w:pPr>
        <w:spacing w:line="276" w:lineRule="auto"/>
        <w:rPr>
          <w:rFonts w:ascii="Calibri" w:hAnsi="Calibri" w:cs="Calibri"/>
          <w:b/>
          <w:bCs/>
          <w:sz w:val="22"/>
          <w:szCs w:val="22"/>
        </w:rPr>
      </w:pPr>
    </w:p>
    <w:p w14:paraId="602810E0" w14:textId="77777777" w:rsidR="00B102C7" w:rsidRDefault="00B102C7" w:rsidP="00AA2E01">
      <w:pPr>
        <w:spacing w:line="276" w:lineRule="auto"/>
        <w:rPr>
          <w:rFonts w:ascii="Calibri" w:hAnsi="Calibri" w:cs="Calibri"/>
          <w:b/>
          <w:bCs/>
          <w:sz w:val="22"/>
          <w:szCs w:val="22"/>
        </w:rPr>
      </w:pPr>
    </w:p>
    <w:p w14:paraId="03D117E5" w14:textId="77777777" w:rsidR="00B102C7" w:rsidRDefault="00B102C7" w:rsidP="00AA2E01">
      <w:pPr>
        <w:spacing w:line="276" w:lineRule="auto"/>
        <w:rPr>
          <w:rFonts w:ascii="Calibri" w:hAnsi="Calibri" w:cs="Calibri"/>
          <w:b/>
          <w:bCs/>
          <w:sz w:val="22"/>
          <w:szCs w:val="22"/>
        </w:rPr>
      </w:pPr>
    </w:p>
    <w:p w14:paraId="280F5BF5" w14:textId="77777777" w:rsidR="00B102C7" w:rsidRDefault="00B102C7" w:rsidP="00AA2E01">
      <w:pPr>
        <w:spacing w:line="276" w:lineRule="auto"/>
        <w:rPr>
          <w:rFonts w:ascii="Calibri" w:hAnsi="Calibri" w:cs="Calibri"/>
          <w:b/>
          <w:bCs/>
          <w:sz w:val="22"/>
          <w:szCs w:val="22"/>
        </w:rPr>
      </w:pPr>
    </w:p>
    <w:p w14:paraId="6EB3E640" w14:textId="77777777" w:rsidR="00B102C7" w:rsidRPr="00A85DBF" w:rsidRDefault="00B102C7" w:rsidP="00AA2E01">
      <w:pPr>
        <w:spacing w:line="276" w:lineRule="auto"/>
        <w:rPr>
          <w:rFonts w:ascii="Calibri" w:hAnsi="Calibri" w:cs="Calibri"/>
          <w:b/>
          <w:bCs/>
          <w:sz w:val="22"/>
          <w:szCs w:val="22"/>
        </w:rPr>
      </w:pPr>
    </w:p>
    <w:p w14:paraId="142E78B6" w14:textId="6893A496" w:rsidR="00D04D27" w:rsidRPr="00A85DBF" w:rsidRDefault="00D04D27" w:rsidP="00AA2E01">
      <w:pPr>
        <w:spacing w:line="276" w:lineRule="auto"/>
        <w:rPr>
          <w:rFonts w:ascii="Calibri" w:hAnsi="Calibri" w:cs="Calibri"/>
          <w:sz w:val="22"/>
          <w:szCs w:val="22"/>
        </w:rPr>
      </w:pPr>
      <w:r w:rsidRPr="00A85DBF">
        <w:rPr>
          <w:rFonts w:ascii="Calibri" w:hAnsi="Calibri" w:cs="Calibri"/>
          <w:b/>
          <w:bCs/>
          <w:sz w:val="22"/>
          <w:szCs w:val="22"/>
        </w:rPr>
        <w:tab/>
      </w:r>
      <w:bookmarkStart w:id="10" w:name="_Hlk176789045"/>
      <w:r w:rsidR="00D50D5F" w:rsidRPr="00D50D5F">
        <w:rPr>
          <w:rFonts w:ascii="Calibri" w:hAnsi="Calibri" w:cs="Calibri"/>
          <w:b/>
          <w:bCs/>
          <w:sz w:val="22"/>
          <w:szCs w:val="22"/>
        </w:rPr>
        <w:t>L’</w:t>
      </w:r>
      <w:proofErr w:type="spellStart"/>
      <w:r w:rsidR="00D50D5F" w:rsidRPr="00D50D5F">
        <w:rPr>
          <w:rFonts w:ascii="Calibri" w:hAnsi="Calibri" w:cs="Calibri"/>
          <w:b/>
          <w:bCs/>
          <w:sz w:val="22"/>
          <w:szCs w:val="22"/>
        </w:rPr>
        <w:t>Auteur·ice</w:t>
      </w:r>
      <w:bookmarkEnd w:id="10"/>
      <w:proofErr w:type="spellEnd"/>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00D50D5F">
        <w:rPr>
          <w:rFonts w:ascii="Calibri" w:hAnsi="Calibri" w:cs="Calibri"/>
          <w:b/>
          <w:bCs/>
          <w:sz w:val="22"/>
          <w:szCs w:val="22"/>
        </w:rPr>
        <w:t xml:space="preserve">La Société </w:t>
      </w:r>
    </w:p>
    <w:sectPr w:rsidR="00D04D27" w:rsidRPr="00A85DBF" w:rsidSect="00E24BDD">
      <w:headerReference w:type="default" r:id="rId9"/>
      <w:footerReference w:type="default" r:id="rId10"/>
      <w:type w:val="continuous"/>
      <w:pgSz w:w="11907" w:h="16840" w:code="9"/>
      <w:pgMar w:top="1134" w:right="1275" w:bottom="482" w:left="1134" w:header="568" w:footer="720"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B77CF" w14:textId="77777777" w:rsidR="007479BA" w:rsidRDefault="007479BA">
      <w:r>
        <w:separator/>
      </w:r>
    </w:p>
  </w:endnote>
  <w:endnote w:type="continuationSeparator" w:id="0">
    <w:p w14:paraId="7C0BECB0" w14:textId="77777777" w:rsidR="007479BA" w:rsidRDefault="00747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elvetica Neue">
    <w:altName w:val="Sylfaen"/>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180498"/>
      <w:docPartObj>
        <w:docPartGallery w:val="Page Numbers (Bottom of Page)"/>
        <w:docPartUnique/>
      </w:docPartObj>
    </w:sdtPr>
    <w:sdtEndPr/>
    <w:sdtContent>
      <w:sdt>
        <w:sdtPr>
          <w:id w:val="1728636285"/>
          <w:docPartObj>
            <w:docPartGallery w:val="Page Numbers (Top of Page)"/>
            <w:docPartUnique/>
          </w:docPartObj>
        </w:sdtPr>
        <w:sdtEndPr/>
        <w:sdtContent>
          <w:p w14:paraId="28A08AAC" w14:textId="2E444449" w:rsidR="00191FD4" w:rsidRDefault="00191FD4">
            <w:pPr>
              <w:pStyle w:val="Pieddepage"/>
              <w:jc w:val="center"/>
            </w:pPr>
            <w:r w:rsidRPr="00846AFC">
              <w:rPr>
                <w:rFonts w:asciiTheme="minorHAnsi" w:hAnsiTheme="minorHAnsi" w:cstheme="minorHAnsi"/>
                <w:sz w:val="22"/>
                <w:szCs w:val="22"/>
              </w:rPr>
              <w:t xml:space="preserve">Page </w:t>
            </w:r>
            <w:r w:rsidRPr="00846AFC">
              <w:rPr>
                <w:rFonts w:asciiTheme="minorHAnsi" w:hAnsiTheme="minorHAnsi" w:cstheme="minorHAnsi"/>
                <w:b/>
                <w:bCs/>
                <w:sz w:val="22"/>
                <w:szCs w:val="22"/>
              </w:rPr>
              <w:fldChar w:fldCharType="begin"/>
            </w:r>
            <w:r w:rsidRPr="00846AFC">
              <w:rPr>
                <w:rFonts w:asciiTheme="minorHAnsi" w:hAnsiTheme="minorHAnsi" w:cstheme="minorHAnsi"/>
                <w:b/>
                <w:bCs/>
                <w:sz w:val="22"/>
                <w:szCs w:val="22"/>
              </w:rPr>
              <w:instrText>PAGE</w:instrText>
            </w:r>
            <w:r w:rsidRPr="00846AFC">
              <w:rPr>
                <w:rFonts w:asciiTheme="minorHAnsi" w:hAnsiTheme="minorHAnsi" w:cstheme="minorHAnsi"/>
                <w:b/>
                <w:bCs/>
                <w:sz w:val="22"/>
                <w:szCs w:val="22"/>
              </w:rPr>
              <w:fldChar w:fldCharType="separate"/>
            </w:r>
            <w:r w:rsidRPr="00846AFC">
              <w:rPr>
                <w:rFonts w:asciiTheme="minorHAnsi" w:hAnsiTheme="minorHAnsi" w:cstheme="minorHAnsi"/>
                <w:b/>
                <w:bCs/>
                <w:sz w:val="22"/>
                <w:szCs w:val="22"/>
              </w:rPr>
              <w:t>2</w:t>
            </w:r>
            <w:r w:rsidRPr="00846AFC">
              <w:rPr>
                <w:rFonts w:asciiTheme="minorHAnsi" w:hAnsiTheme="minorHAnsi" w:cstheme="minorHAnsi"/>
                <w:b/>
                <w:bCs/>
                <w:sz w:val="22"/>
                <w:szCs w:val="22"/>
              </w:rPr>
              <w:fldChar w:fldCharType="end"/>
            </w:r>
            <w:r w:rsidRPr="00846AFC">
              <w:rPr>
                <w:rFonts w:asciiTheme="minorHAnsi" w:hAnsiTheme="minorHAnsi" w:cstheme="minorHAnsi"/>
                <w:sz w:val="22"/>
                <w:szCs w:val="22"/>
              </w:rPr>
              <w:t xml:space="preserve"> sur </w:t>
            </w:r>
            <w:r w:rsidRPr="00846AFC">
              <w:rPr>
                <w:rFonts w:asciiTheme="minorHAnsi" w:hAnsiTheme="minorHAnsi" w:cstheme="minorHAnsi"/>
                <w:b/>
                <w:bCs/>
                <w:sz w:val="22"/>
                <w:szCs w:val="22"/>
              </w:rPr>
              <w:fldChar w:fldCharType="begin"/>
            </w:r>
            <w:r w:rsidRPr="00846AFC">
              <w:rPr>
                <w:rFonts w:asciiTheme="minorHAnsi" w:hAnsiTheme="minorHAnsi" w:cstheme="minorHAnsi"/>
                <w:b/>
                <w:bCs/>
                <w:sz w:val="22"/>
                <w:szCs w:val="22"/>
              </w:rPr>
              <w:instrText>NUMPAGES</w:instrText>
            </w:r>
            <w:r w:rsidRPr="00846AFC">
              <w:rPr>
                <w:rFonts w:asciiTheme="minorHAnsi" w:hAnsiTheme="minorHAnsi" w:cstheme="minorHAnsi"/>
                <w:b/>
                <w:bCs/>
                <w:sz w:val="22"/>
                <w:szCs w:val="22"/>
              </w:rPr>
              <w:fldChar w:fldCharType="separate"/>
            </w:r>
            <w:r w:rsidRPr="00846AFC">
              <w:rPr>
                <w:rFonts w:asciiTheme="minorHAnsi" w:hAnsiTheme="minorHAnsi" w:cstheme="minorHAnsi"/>
                <w:b/>
                <w:bCs/>
                <w:sz w:val="22"/>
                <w:szCs w:val="22"/>
              </w:rPr>
              <w:t>2</w:t>
            </w:r>
            <w:r w:rsidRPr="00846AFC">
              <w:rPr>
                <w:rFonts w:asciiTheme="minorHAnsi" w:hAnsiTheme="minorHAnsi" w:cstheme="minorHAnsi"/>
                <w:b/>
                <w:bCs/>
                <w:sz w:val="22"/>
                <w:szCs w:val="22"/>
              </w:rPr>
              <w:fldChar w:fldCharType="end"/>
            </w:r>
          </w:p>
        </w:sdtContent>
      </w:sdt>
    </w:sdtContent>
  </w:sdt>
  <w:p w14:paraId="7E2A3384" w14:textId="77777777" w:rsidR="004224CC" w:rsidRDefault="004224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05A74" w14:textId="77777777" w:rsidR="007479BA" w:rsidRDefault="007479BA">
      <w:r>
        <w:separator/>
      </w:r>
    </w:p>
  </w:footnote>
  <w:footnote w:type="continuationSeparator" w:id="0">
    <w:p w14:paraId="3C5531C2" w14:textId="77777777" w:rsidR="007479BA" w:rsidRDefault="007479BA">
      <w:r>
        <w:continuationSeparator/>
      </w:r>
    </w:p>
  </w:footnote>
  <w:footnote w:id="1">
    <w:p w14:paraId="30DC8F87" w14:textId="77777777" w:rsidR="00D04D27" w:rsidRDefault="00D04D27" w:rsidP="00D04D27">
      <w:pPr>
        <w:pStyle w:val="Notedebasdepage"/>
      </w:pPr>
      <w:r>
        <w:rPr>
          <w:rStyle w:val="Appelnotedebasdep"/>
        </w:rPr>
        <w:footnoteRef/>
      </w:r>
      <w:r>
        <w:t xml:space="preserve"> - Rayer la ou les mentions inutiles.</w:t>
      </w:r>
    </w:p>
  </w:footnote>
  <w:footnote w:id="2">
    <w:p w14:paraId="187AE92A" w14:textId="77777777" w:rsidR="00D04D27" w:rsidRDefault="00D04D27" w:rsidP="00A561EA">
      <w:pPr>
        <w:pStyle w:val="Notedebasdepage"/>
        <w:jc w:val="both"/>
      </w:pPr>
      <w:r>
        <w:rPr>
          <w:rStyle w:val="Appelnotedebasdep"/>
        </w:rPr>
        <w:footnoteRef/>
      </w:r>
      <w:r>
        <w:t xml:space="preserve"> En lettres.</w:t>
      </w:r>
    </w:p>
  </w:footnote>
  <w:footnote w:id="3">
    <w:p w14:paraId="251852D5" w14:textId="1D8BF485" w:rsidR="007722A1" w:rsidRDefault="007722A1" w:rsidP="00A561EA">
      <w:pPr>
        <w:pStyle w:val="Notedebasdepage"/>
        <w:jc w:val="both"/>
      </w:pPr>
      <w:r>
        <w:rPr>
          <w:rStyle w:val="Appelnotedebasdep"/>
        </w:rPr>
        <w:footnoteRef/>
      </w:r>
      <w:r>
        <w:t xml:space="preserve"> Compléter par le nombre d’années correspondant à la durée d’exploitation maximum envisagée. Etant précisé que cette durée ne pourr</w:t>
      </w:r>
      <w:r w:rsidRPr="00A561EA">
        <w:t>a</w:t>
      </w:r>
      <w:r>
        <w:t xml:space="preserve"> pas</w:t>
      </w:r>
      <w:r w:rsidRPr="00A561EA">
        <w:t xml:space="preserve"> </w:t>
      </w:r>
      <w:r>
        <w:t xml:space="preserve">dépasser la </w:t>
      </w:r>
      <w:r w:rsidRPr="00A561EA">
        <w:t>durée maximale de protection légale des droits d’auteur en France correspond</w:t>
      </w:r>
      <w:r>
        <w:t>ant</w:t>
      </w:r>
      <w:r w:rsidRPr="00A561EA">
        <w:t xml:space="preserve"> à la durée </w:t>
      </w:r>
      <w:r w:rsidR="009B1572">
        <w:t xml:space="preserve">de </w:t>
      </w:r>
      <w:r w:rsidRPr="00A561EA">
        <w:t>vie de l’auteur, suivie de soixante-dix (70) ans après son décès.</w:t>
      </w:r>
    </w:p>
  </w:footnote>
  <w:footnote w:id="4">
    <w:p w14:paraId="3E4FAFCC" w14:textId="77777777" w:rsidR="00D04D27" w:rsidRDefault="00D04D27" w:rsidP="00A561EA">
      <w:pPr>
        <w:pStyle w:val="Notedebasdepage"/>
        <w:jc w:val="both"/>
      </w:pPr>
      <w:r>
        <w:rPr>
          <w:rStyle w:val="Appelnotedebasdep"/>
        </w:rPr>
        <w:footnoteRef/>
      </w:r>
      <w:r>
        <w:t xml:space="preserve"> En lettres.</w:t>
      </w:r>
    </w:p>
  </w:footnote>
  <w:footnote w:id="5">
    <w:p w14:paraId="12180026" w14:textId="77777777" w:rsidR="00D04D27" w:rsidRDefault="00D04D27" w:rsidP="00A561EA">
      <w:pPr>
        <w:pStyle w:val="Notedebasdepage"/>
        <w:jc w:val="both"/>
      </w:pPr>
      <w:r>
        <w:rPr>
          <w:rStyle w:val="Appelnotedebasdep"/>
        </w:rPr>
        <w:footnoteRef/>
      </w:r>
      <w:r>
        <w:t xml:space="preserve"> En chiffres et en lettres.</w:t>
      </w:r>
    </w:p>
  </w:footnote>
  <w:footnote w:id="6">
    <w:p w14:paraId="3DCA7FE1" w14:textId="4990A546" w:rsidR="001222D3" w:rsidRDefault="001222D3" w:rsidP="00A561EA">
      <w:pPr>
        <w:pStyle w:val="Notedebasdepage"/>
      </w:pPr>
      <w:r>
        <w:rPr>
          <w:rStyle w:val="Appelnotedebasdep"/>
        </w:rPr>
        <w:footnoteRef/>
      </w:r>
      <w:r>
        <w:t xml:space="preserve"> A compléter en chiffres et en lettres. </w:t>
      </w:r>
    </w:p>
  </w:footnote>
  <w:footnote w:id="7">
    <w:p w14:paraId="1E798D7B" w14:textId="1503BA85" w:rsidR="00B652EF" w:rsidRDefault="00B652EF" w:rsidP="00846AFC">
      <w:pPr>
        <w:pStyle w:val="Notedebasdepage"/>
        <w:spacing w:after="120"/>
      </w:pPr>
      <w:r>
        <w:rPr>
          <w:rStyle w:val="Appelnotedebasdep"/>
        </w:rPr>
        <w:footnoteRef/>
      </w:r>
      <w:r>
        <w:t xml:space="preserve"> A compléter selon les échéances de la production concernée. En tout état de cause, il convient d’obtenir le solde à la livraison de </w:t>
      </w:r>
      <w:r w:rsidR="00A95228">
        <w:t>l’ensemble des vidéos s’il y en a plusieurs</w:t>
      </w:r>
      <w:r>
        <w:t xml:space="preserve">. </w:t>
      </w:r>
    </w:p>
  </w:footnote>
  <w:footnote w:id="8">
    <w:p w14:paraId="1C98BEEB" w14:textId="0BF64CCE" w:rsidR="00D04D27" w:rsidRDefault="00D04D27" w:rsidP="00D04D27">
      <w:pPr>
        <w:pStyle w:val="Notedebasdepage"/>
      </w:pPr>
      <w:r>
        <w:rPr>
          <w:rStyle w:val="Appelnotedebasdep"/>
        </w:rPr>
        <w:footnoteRef/>
      </w:r>
      <w:r>
        <w:t xml:space="preserve"> Prénom et nom</w:t>
      </w:r>
      <w:r w:rsidR="00A95228">
        <w:t xml:space="preserve"> ou pseudonyme</w:t>
      </w:r>
      <w:r>
        <w:t xml:space="preserve"> de l’</w:t>
      </w:r>
      <w:proofErr w:type="spellStart"/>
      <w:r>
        <w:t>Auteur</w:t>
      </w:r>
      <w:r w:rsidR="006B7992">
        <w:t>·</w:t>
      </w:r>
      <w:r w:rsidR="00092929">
        <w:t>ice</w:t>
      </w:r>
      <w:proofErr w:type="spellEnd"/>
      <w:r w:rsidR="009B1572">
        <w:t xml:space="preserve">· ou des </w:t>
      </w:r>
      <w:proofErr w:type="spellStart"/>
      <w:r w:rsidR="009B1572">
        <w:t>Auteur·ices</w:t>
      </w:r>
      <w:proofErr w:type="spellEnd"/>
      <w:r>
        <w:t>.</w:t>
      </w:r>
    </w:p>
  </w:footnote>
  <w:footnote w:id="9">
    <w:p w14:paraId="5A762047" w14:textId="77777777" w:rsidR="00A95228" w:rsidRDefault="00A95228" w:rsidP="00A95228">
      <w:pPr>
        <w:pStyle w:val="Notedebasdepage"/>
      </w:pPr>
      <w:r>
        <w:rPr>
          <w:rStyle w:val="Appelnotedebasdep"/>
        </w:rPr>
        <w:footnoteRef/>
      </w:r>
      <w:r>
        <w:t xml:space="preserve"> Nombre d’exemplaires en lettres et indication du lieu de conservation (Service des Archives du Film, INA, locaux du producteur, laboratoire, </w:t>
      </w:r>
      <w:r>
        <w:rPr>
          <w:i/>
          <w:iCs/>
        </w:rPr>
        <w:t>etc.</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21CB" w14:textId="2B0F2612" w:rsidR="00997975" w:rsidRPr="004C5E08" w:rsidRDefault="00997975" w:rsidP="00E57868">
    <w:pPr>
      <w:pStyle w:val="En-tte"/>
      <w:jc w:val="right"/>
      <w:rPr>
        <w:i/>
        <w:iCs/>
        <w:sz w:val="28"/>
        <w:szCs w:val="28"/>
      </w:rPr>
    </w:pPr>
    <w:r w:rsidRPr="004C5E08">
      <w:rPr>
        <w:i/>
        <w:iCs/>
        <w:sz w:val="28"/>
        <w:szCs w:val="28"/>
      </w:rPr>
      <w:t>CREATION DE CONTENU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502"/>
        </w:tabs>
        <w:ind w:left="502" w:hanging="360"/>
      </w:pPr>
      <w:rPr>
        <w:rFonts w:ascii="Symbol" w:hAnsi="Symbol" w:cs="Symbol" w:hint="default"/>
        <w:sz w:val="22"/>
        <w:szCs w:val="22"/>
      </w:rPr>
    </w:lvl>
  </w:abstractNum>
  <w:abstractNum w:abstractNumId="1" w15:restartNumberingAfterBreak="0">
    <w:nsid w:val="00000002"/>
    <w:multiLevelType w:val="singleLevel"/>
    <w:tmpl w:val="1AAA3092"/>
    <w:name w:val="WW8Num3"/>
    <w:lvl w:ilvl="0">
      <w:start w:val="1"/>
      <w:numFmt w:val="decimal"/>
      <w:lvlText w:val="4.%1"/>
      <w:lvlJc w:val="left"/>
      <w:pPr>
        <w:tabs>
          <w:tab w:val="num" w:pos="360"/>
        </w:tabs>
        <w:ind w:left="0" w:firstLine="0"/>
      </w:pPr>
      <w:rPr>
        <w:rFonts w:ascii="Calibri" w:hAnsi="Calibri" w:cs="Calibri" w:hint="default"/>
        <w:caps w:val="0"/>
        <w:strike w:val="0"/>
        <w:dstrike w:val="0"/>
        <w:vanish w:val="0"/>
        <w:color w:val="000000"/>
        <w:sz w:val="18"/>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27404174"/>
    <w:name w:val="WW8Num32"/>
    <w:lvl w:ilvl="0">
      <w:start w:val="1"/>
      <w:numFmt w:val="decimal"/>
      <w:lvlText w:val="3.%1"/>
      <w:lvlJc w:val="left"/>
      <w:pPr>
        <w:ind w:left="720" w:hanging="360"/>
      </w:pPr>
      <w:rPr>
        <w:rFonts w:ascii="Calibri" w:hAnsi="Calibri" w:cs="Calibri"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EC52CE"/>
    <w:multiLevelType w:val="hybridMultilevel"/>
    <w:tmpl w:val="8212606A"/>
    <w:lvl w:ilvl="0" w:tplc="88AEDA5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4C3B42"/>
    <w:multiLevelType w:val="hybridMultilevel"/>
    <w:tmpl w:val="ABA204FE"/>
    <w:lvl w:ilvl="0" w:tplc="2F7027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790599D"/>
    <w:multiLevelType w:val="hybridMultilevel"/>
    <w:tmpl w:val="5BF426BA"/>
    <w:lvl w:ilvl="0" w:tplc="A38E25D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646F36"/>
    <w:multiLevelType w:val="hybridMultilevel"/>
    <w:tmpl w:val="C0E8FA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165B86"/>
    <w:multiLevelType w:val="hybridMultilevel"/>
    <w:tmpl w:val="CC28D52C"/>
    <w:lvl w:ilvl="0" w:tplc="6330C896">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303C31"/>
    <w:multiLevelType w:val="hybridMultilevel"/>
    <w:tmpl w:val="6D0CDEF0"/>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A81006A"/>
    <w:multiLevelType w:val="hybridMultilevel"/>
    <w:tmpl w:val="06DC97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B33A42"/>
    <w:multiLevelType w:val="hybridMultilevel"/>
    <w:tmpl w:val="7C82F408"/>
    <w:lvl w:ilvl="0" w:tplc="47AE483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20B02F58"/>
    <w:multiLevelType w:val="hybridMultilevel"/>
    <w:tmpl w:val="40EACA1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502"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975E4"/>
    <w:multiLevelType w:val="hybridMultilevel"/>
    <w:tmpl w:val="E9F89344"/>
    <w:lvl w:ilvl="0" w:tplc="0F3A78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5711EE"/>
    <w:multiLevelType w:val="hybridMultilevel"/>
    <w:tmpl w:val="57B42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283B05"/>
    <w:multiLevelType w:val="hybridMultilevel"/>
    <w:tmpl w:val="FB1617FA"/>
    <w:lvl w:ilvl="0" w:tplc="6ADE41D6">
      <w:numFmt w:val="bullet"/>
      <w:lvlText w:val="-"/>
      <w:lvlJc w:val="left"/>
      <w:pPr>
        <w:ind w:left="360" w:hanging="360"/>
      </w:pPr>
      <w:rPr>
        <w:rFonts w:ascii="Arial" w:eastAsia="Arial"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5" w15:restartNumberingAfterBreak="0">
    <w:nsid w:val="30B851C2"/>
    <w:multiLevelType w:val="hybridMultilevel"/>
    <w:tmpl w:val="F3F6EC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0B21E5"/>
    <w:multiLevelType w:val="singleLevel"/>
    <w:tmpl w:val="A67C693E"/>
    <w:lvl w:ilvl="0">
      <w:start w:val="20"/>
      <w:numFmt w:val="bullet"/>
      <w:lvlText w:val="-"/>
      <w:lvlJc w:val="left"/>
      <w:pPr>
        <w:tabs>
          <w:tab w:val="num" w:pos="2490"/>
        </w:tabs>
        <w:ind w:left="2490" w:hanging="360"/>
      </w:pPr>
    </w:lvl>
  </w:abstractNum>
  <w:abstractNum w:abstractNumId="17" w15:restartNumberingAfterBreak="0">
    <w:nsid w:val="36DC60F6"/>
    <w:multiLevelType w:val="hybridMultilevel"/>
    <w:tmpl w:val="6D0CDEF0"/>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0E24E77"/>
    <w:multiLevelType w:val="hybridMultilevel"/>
    <w:tmpl w:val="D5E686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36A0DE4"/>
    <w:multiLevelType w:val="multilevel"/>
    <w:tmpl w:val="1256A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D9484A"/>
    <w:multiLevelType w:val="hybridMultilevel"/>
    <w:tmpl w:val="58565D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181061"/>
    <w:multiLevelType w:val="hybridMultilevel"/>
    <w:tmpl w:val="0046DE24"/>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2" w15:restartNumberingAfterBreak="0">
    <w:nsid w:val="57117DDD"/>
    <w:multiLevelType w:val="hybridMultilevel"/>
    <w:tmpl w:val="0450BF22"/>
    <w:lvl w:ilvl="0" w:tplc="1C00A442">
      <w:start w:val="1"/>
      <w:numFmt w:val="lowerLetter"/>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8335246"/>
    <w:multiLevelType w:val="multilevel"/>
    <w:tmpl w:val="12E2AA5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073B3F"/>
    <w:multiLevelType w:val="hybridMultilevel"/>
    <w:tmpl w:val="92823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7C2792"/>
    <w:multiLevelType w:val="hybridMultilevel"/>
    <w:tmpl w:val="14E26CC8"/>
    <w:lvl w:ilvl="0" w:tplc="040C0017">
      <w:start w:val="1"/>
      <w:numFmt w:val="lowerLetter"/>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CBDC4F5A">
      <w:start w:val="2"/>
      <w:numFmt w:val="lowerRoman"/>
      <w:lvlText w:val="%3)"/>
      <w:lvlJc w:val="left"/>
      <w:pPr>
        <w:ind w:left="2700" w:hanging="72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AFF255A"/>
    <w:multiLevelType w:val="hybridMultilevel"/>
    <w:tmpl w:val="F9A6060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C5A2233"/>
    <w:multiLevelType w:val="hybridMultilevel"/>
    <w:tmpl w:val="7D26C28E"/>
    <w:lvl w:ilvl="0" w:tplc="040C0017">
      <w:start w:val="1"/>
      <w:numFmt w:val="lowerLetter"/>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FD149B00">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F5507C9"/>
    <w:multiLevelType w:val="hybridMultilevel"/>
    <w:tmpl w:val="BDCAA696"/>
    <w:lvl w:ilvl="0" w:tplc="51745B74">
      <w:start w:val="1"/>
      <w:numFmt w:val="decimal"/>
      <w:lvlText w:val="%1/"/>
      <w:lvlJc w:val="left"/>
      <w:pPr>
        <w:ind w:left="360" w:hanging="360"/>
      </w:pPr>
      <w:rPr>
        <w:rFonts w:hint="default"/>
        <w:b w:val="0"/>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622E383C"/>
    <w:multiLevelType w:val="hybridMultilevel"/>
    <w:tmpl w:val="7D405E5A"/>
    <w:lvl w:ilvl="0" w:tplc="040C0005">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0" w15:restartNumberingAfterBreak="0">
    <w:nsid w:val="66B738ED"/>
    <w:multiLevelType w:val="hybridMultilevel"/>
    <w:tmpl w:val="521C755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66C5607B"/>
    <w:multiLevelType w:val="hybridMultilevel"/>
    <w:tmpl w:val="2AF0ADC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69CF79BE"/>
    <w:multiLevelType w:val="hybridMultilevel"/>
    <w:tmpl w:val="96944424"/>
    <w:lvl w:ilvl="0" w:tplc="4B1498C8">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768316F"/>
    <w:multiLevelType w:val="hybridMultilevel"/>
    <w:tmpl w:val="6D0A7C2E"/>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4" w15:restartNumberingAfterBreak="0">
    <w:nsid w:val="78732959"/>
    <w:multiLevelType w:val="singleLevel"/>
    <w:tmpl w:val="E3D01D86"/>
    <w:lvl w:ilvl="0">
      <w:start w:val="1"/>
      <w:numFmt w:val="bullet"/>
      <w:lvlText w:val=""/>
      <w:lvlJc w:val="left"/>
      <w:pPr>
        <w:tabs>
          <w:tab w:val="num" w:pos="360"/>
        </w:tabs>
        <w:ind w:left="360" w:hanging="360"/>
      </w:pPr>
      <w:rPr>
        <w:rFonts w:ascii="Symbol" w:hAnsi="Symbol" w:hint="default"/>
        <w:sz w:val="16"/>
      </w:rPr>
    </w:lvl>
  </w:abstractNum>
  <w:abstractNum w:abstractNumId="35" w15:restartNumberingAfterBreak="0">
    <w:nsid w:val="7C5A604D"/>
    <w:multiLevelType w:val="hybridMultilevel"/>
    <w:tmpl w:val="19C27772"/>
    <w:lvl w:ilvl="0" w:tplc="31BA359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395384">
    <w:abstractNumId w:val="34"/>
  </w:num>
  <w:num w:numId="2" w16cid:durableId="1373503876">
    <w:abstractNumId w:val="16"/>
  </w:num>
  <w:num w:numId="3" w16cid:durableId="65155189">
    <w:abstractNumId w:val="35"/>
  </w:num>
  <w:num w:numId="4" w16cid:durableId="1229657449">
    <w:abstractNumId w:val="4"/>
  </w:num>
  <w:num w:numId="5" w16cid:durableId="1282178961">
    <w:abstractNumId w:val="22"/>
  </w:num>
  <w:num w:numId="6" w16cid:durableId="1871066015">
    <w:abstractNumId w:val="27"/>
  </w:num>
  <w:num w:numId="7" w16cid:durableId="1345127387">
    <w:abstractNumId w:val="6"/>
  </w:num>
  <w:num w:numId="8" w16cid:durableId="988244202">
    <w:abstractNumId w:val="17"/>
  </w:num>
  <w:num w:numId="9" w16cid:durableId="365719453">
    <w:abstractNumId w:val="25"/>
  </w:num>
  <w:num w:numId="10" w16cid:durableId="453790102">
    <w:abstractNumId w:val="9"/>
  </w:num>
  <w:num w:numId="11" w16cid:durableId="1247765064">
    <w:abstractNumId w:val="23"/>
  </w:num>
  <w:num w:numId="12" w16cid:durableId="1148060013">
    <w:abstractNumId w:val="11"/>
  </w:num>
  <w:num w:numId="13" w16cid:durableId="48236574">
    <w:abstractNumId w:val="24"/>
  </w:num>
  <w:num w:numId="14" w16cid:durableId="1850873896">
    <w:abstractNumId w:val="32"/>
  </w:num>
  <w:num w:numId="15" w16cid:durableId="535191570">
    <w:abstractNumId w:val="26"/>
  </w:num>
  <w:num w:numId="16" w16cid:durableId="1253125734">
    <w:abstractNumId w:val="0"/>
  </w:num>
  <w:num w:numId="17" w16cid:durableId="1814638866">
    <w:abstractNumId w:val="1"/>
  </w:num>
  <w:num w:numId="18" w16cid:durableId="1786273356">
    <w:abstractNumId w:val="2"/>
  </w:num>
  <w:num w:numId="19" w16cid:durableId="1557619203">
    <w:abstractNumId w:val="3"/>
  </w:num>
  <w:num w:numId="20" w16cid:durableId="1901206401">
    <w:abstractNumId w:val="20"/>
  </w:num>
  <w:num w:numId="21" w16cid:durableId="957562213">
    <w:abstractNumId w:val="13"/>
  </w:num>
  <w:num w:numId="22" w16cid:durableId="1765029334">
    <w:abstractNumId w:val="19"/>
  </w:num>
  <w:num w:numId="23" w16cid:durableId="79645393">
    <w:abstractNumId w:val="12"/>
  </w:num>
  <w:num w:numId="24" w16cid:durableId="983198343">
    <w:abstractNumId w:val="8"/>
  </w:num>
  <w:num w:numId="25" w16cid:durableId="2028824287">
    <w:abstractNumId w:val="33"/>
  </w:num>
  <w:num w:numId="26" w16cid:durableId="868221529">
    <w:abstractNumId w:val="14"/>
  </w:num>
  <w:num w:numId="27" w16cid:durableId="1277635819">
    <w:abstractNumId w:val="30"/>
  </w:num>
  <w:num w:numId="28" w16cid:durableId="92406785">
    <w:abstractNumId w:val="21"/>
  </w:num>
  <w:num w:numId="29" w16cid:durableId="2139370238">
    <w:abstractNumId w:val="5"/>
  </w:num>
  <w:num w:numId="30" w16cid:durableId="1391269212">
    <w:abstractNumId w:val="15"/>
  </w:num>
  <w:num w:numId="31" w16cid:durableId="363946803">
    <w:abstractNumId w:val="31"/>
  </w:num>
  <w:num w:numId="32" w16cid:durableId="711269458">
    <w:abstractNumId w:val="7"/>
  </w:num>
  <w:num w:numId="33" w16cid:durableId="37552212">
    <w:abstractNumId w:val="29"/>
  </w:num>
  <w:num w:numId="34" w16cid:durableId="866328389">
    <w:abstractNumId w:val="18"/>
  </w:num>
  <w:num w:numId="35" w16cid:durableId="401106167">
    <w:abstractNumId w:val="10"/>
  </w:num>
  <w:num w:numId="36" w16cid:durableId="6493310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D27"/>
    <w:rsid w:val="00004C98"/>
    <w:rsid w:val="00017F02"/>
    <w:rsid w:val="00035DF6"/>
    <w:rsid w:val="000401A4"/>
    <w:rsid w:val="00041126"/>
    <w:rsid w:val="00042AF6"/>
    <w:rsid w:val="00044018"/>
    <w:rsid w:val="00045F3B"/>
    <w:rsid w:val="00046DC7"/>
    <w:rsid w:val="00050E66"/>
    <w:rsid w:val="00051E7E"/>
    <w:rsid w:val="000766D7"/>
    <w:rsid w:val="00080FEE"/>
    <w:rsid w:val="00090EFB"/>
    <w:rsid w:val="00092929"/>
    <w:rsid w:val="000967E2"/>
    <w:rsid w:val="000976E6"/>
    <w:rsid w:val="000B0140"/>
    <w:rsid w:val="000B4D8F"/>
    <w:rsid w:val="000B6141"/>
    <w:rsid w:val="000B7EAE"/>
    <w:rsid w:val="000C1341"/>
    <w:rsid w:val="000C3A5E"/>
    <w:rsid w:val="000C5DE3"/>
    <w:rsid w:val="000C6537"/>
    <w:rsid w:val="000C7604"/>
    <w:rsid w:val="000D0E34"/>
    <w:rsid w:val="000D7323"/>
    <w:rsid w:val="000E2E32"/>
    <w:rsid w:val="0010655E"/>
    <w:rsid w:val="00116541"/>
    <w:rsid w:val="001222D3"/>
    <w:rsid w:val="00127EB3"/>
    <w:rsid w:val="0013357C"/>
    <w:rsid w:val="001345EB"/>
    <w:rsid w:val="00144B25"/>
    <w:rsid w:val="0015006F"/>
    <w:rsid w:val="00150D45"/>
    <w:rsid w:val="00152A98"/>
    <w:rsid w:val="001561AB"/>
    <w:rsid w:val="001644AC"/>
    <w:rsid w:val="00174309"/>
    <w:rsid w:val="001746BA"/>
    <w:rsid w:val="00180037"/>
    <w:rsid w:val="0018488A"/>
    <w:rsid w:val="00185405"/>
    <w:rsid w:val="0018555D"/>
    <w:rsid w:val="00191FD4"/>
    <w:rsid w:val="00196BE2"/>
    <w:rsid w:val="001A2F2B"/>
    <w:rsid w:val="001A7F42"/>
    <w:rsid w:val="001B1DC5"/>
    <w:rsid w:val="001B61C1"/>
    <w:rsid w:val="001C33C5"/>
    <w:rsid w:val="001C3C89"/>
    <w:rsid w:val="001C5FEE"/>
    <w:rsid w:val="001C7919"/>
    <w:rsid w:val="001D0F97"/>
    <w:rsid w:val="001D204F"/>
    <w:rsid w:val="001D3C97"/>
    <w:rsid w:val="001D4599"/>
    <w:rsid w:val="001D5918"/>
    <w:rsid w:val="001D592B"/>
    <w:rsid w:val="001E1DAA"/>
    <w:rsid w:val="001E264B"/>
    <w:rsid w:val="001F0F38"/>
    <w:rsid w:val="001F1DEC"/>
    <w:rsid w:val="001F2787"/>
    <w:rsid w:val="001F47BF"/>
    <w:rsid w:val="001F5CF6"/>
    <w:rsid w:val="002042F3"/>
    <w:rsid w:val="0021571E"/>
    <w:rsid w:val="00234E74"/>
    <w:rsid w:val="002409C9"/>
    <w:rsid w:val="00240DE6"/>
    <w:rsid w:val="002420B1"/>
    <w:rsid w:val="0025589C"/>
    <w:rsid w:val="0026258B"/>
    <w:rsid w:val="002627B9"/>
    <w:rsid w:val="00266B5C"/>
    <w:rsid w:val="00274DA4"/>
    <w:rsid w:val="002756D5"/>
    <w:rsid w:val="00282571"/>
    <w:rsid w:val="00286598"/>
    <w:rsid w:val="00287CE7"/>
    <w:rsid w:val="00294892"/>
    <w:rsid w:val="00297FD7"/>
    <w:rsid w:val="002A2AB4"/>
    <w:rsid w:val="002B0AC6"/>
    <w:rsid w:val="002B1BC5"/>
    <w:rsid w:val="002C0692"/>
    <w:rsid w:val="002C5C11"/>
    <w:rsid w:val="002D3775"/>
    <w:rsid w:val="002F15E2"/>
    <w:rsid w:val="002F689A"/>
    <w:rsid w:val="003006A4"/>
    <w:rsid w:val="00302A90"/>
    <w:rsid w:val="00302AE9"/>
    <w:rsid w:val="00305A30"/>
    <w:rsid w:val="00305EB5"/>
    <w:rsid w:val="0030700A"/>
    <w:rsid w:val="00307D6F"/>
    <w:rsid w:val="0031344F"/>
    <w:rsid w:val="00315919"/>
    <w:rsid w:val="00316B11"/>
    <w:rsid w:val="00324443"/>
    <w:rsid w:val="00325BA9"/>
    <w:rsid w:val="00332377"/>
    <w:rsid w:val="003475EE"/>
    <w:rsid w:val="0035132D"/>
    <w:rsid w:val="0035349A"/>
    <w:rsid w:val="003546F9"/>
    <w:rsid w:val="003576A9"/>
    <w:rsid w:val="00362741"/>
    <w:rsid w:val="00363FDD"/>
    <w:rsid w:val="00370A40"/>
    <w:rsid w:val="00375B4A"/>
    <w:rsid w:val="00382131"/>
    <w:rsid w:val="00397042"/>
    <w:rsid w:val="003A2582"/>
    <w:rsid w:val="003A2C0C"/>
    <w:rsid w:val="003A6223"/>
    <w:rsid w:val="003B3E10"/>
    <w:rsid w:val="003B4202"/>
    <w:rsid w:val="003C01FE"/>
    <w:rsid w:val="003C36DC"/>
    <w:rsid w:val="003C638D"/>
    <w:rsid w:val="003C6E9C"/>
    <w:rsid w:val="003D2909"/>
    <w:rsid w:val="003D29E2"/>
    <w:rsid w:val="003D359F"/>
    <w:rsid w:val="003D35C7"/>
    <w:rsid w:val="003D408C"/>
    <w:rsid w:val="003D57DE"/>
    <w:rsid w:val="003F3D1C"/>
    <w:rsid w:val="00412117"/>
    <w:rsid w:val="004224CC"/>
    <w:rsid w:val="00424702"/>
    <w:rsid w:val="00426BEC"/>
    <w:rsid w:val="004306FC"/>
    <w:rsid w:val="00430ADC"/>
    <w:rsid w:val="00433C2D"/>
    <w:rsid w:val="004423F0"/>
    <w:rsid w:val="00443F9F"/>
    <w:rsid w:val="00453572"/>
    <w:rsid w:val="00461E38"/>
    <w:rsid w:val="00465471"/>
    <w:rsid w:val="0046726E"/>
    <w:rsid w:val="0046757F"/>
    <w:rsid w:val="00473F02"/>
    <w:rsid w:val="00474A17"/>
    <w:rsid w:val="00476CEB"/>
    <w:rsid w:val="0047759B"/>
    <w:rsid w:val="00485E0F"/>
    <w:rsid w:val="00487906"/>
    <w:rsid w:val="00490E7F"/>
    <w:rsid w:val="004B102B"/>
    <w:rsid w:val="004B3504"/>
    <w:rsid w:val="004B4BB8"/>
    <w:rsid w:val="004B5222"/>
    <w:rsid w:val="004B6F01"/>
    <w:rsid w:val="004C0418"/>
    <w:rsid w:val="004C406B"/>
    <w:rsid w:val="004C5E08"/>
    <w:rsid w:val="004D4A01"/>
    <w:rsid w:val="004F0D3B"/>
    <w:rsid w:val="004F0F99"/>
    <w:rsid w:val="004F1B50"/>
    <w:rsid w:val="004F2553"/>
    <w:rsid w:val="004F5745"/>
    <w:rsid w:val="00501B80"/>
    <w:rsid w:val="005020B5"/>
    <w:rsid w:val="00504053"/>
    <w:rsid w:val="005054CF"/>
    <w:rsid w:val="00512B30"/>
    <w:rsid w:val="00514C88"/>
    <w:rsid w:val="005259F9"/>
    <w:rsid w:val="005333A6"/>
    <w:rsid w:val="005340FA"/>
    <w:rsid w:val="00550205"/>
    <w:rsid w:val="00572D01"/>
    <w:rsid w:val="00584D14"/>
    <w:rsid w:val="005A08E5"/>
    <w:rsid w:val="005A159E"/>
    <w:rsid w:val="005A3C60"/>
    <w:rsid w:val="005B0713"/>
    <w:rsid w:val="005B194D"/>
    <w:rsid w:val="005B48AC"/>
    <w:rsid w:val="005B584D"/>
    <w:rsid w:val="005B726C"/>
    <w:rsid w:val="005C4799"/>
    <w:rsid w:val="005C47FE"/>
    <w:rsid w:val="005D06B7"/>
    <w:rsid w:val="005D4EFE"/>
    <w:rsid w:val="005D74A6"/>
    <w:rsid w:val="005E0599"/>
    <w:rsid w:val="005E3ACD"/>
    <w:rsid w:val="005F0B15"/>
    <w:rsid w:val="005F2071"/>
    <w:rsid w:val="005F23A7"/>
    <w:rsid w:val="005F4395"/>
    <w:rsid w:val="005F4A9D"/>
    <w:rsid w:val="006003EF"/>
    <w:rsid w:val="0061247E"/>
    <w:rsid w:val="00612628"/>
    <w:rsid w:val="00614538"/>
    <w:rsid w:val="006221AE"/>
    <w:rsid w:val="0062553D"/>
    <w:rsid w:val="006310C5"/>
    <w:rsid w:val="006345B8"/>
    <w:rsid w:val="00635F0D"/>
    <w:rsid w:val="0063776B"/>
    <w:rsid w:val="00642279"/>
    <w:rsid w:val="0067475C"/>
    <w:rsid w:val="00676072"/>
    <w:rsid w:val="006804C1"/>
    <w:rsid w:val="00681B3D"/>
    <w:rsid w:val="00694059"/>
    <w:rsid w:val="00695D86"/>
    <w:rsid w:val="00696650"/>
    <w:rsid w:val="00696F2F"/>
    <w:rsid w:val="006A127B"/>
    <w:rsid w:val="006A378B"/>
    <w:rsid w:val="006A6AA3"/>
    <w:rsid w:val="006A7FE3"/>
    <w:rsid w:val="006B512B"/>
    <w:rsid w:val="006B54EE"/>
    <w:rsid w:val="006B71B3"/>
    <w:rsid w:val="006B7992"/>
    <w:rsid w:val="006C20A7"/>
    <w:rsid w:val="006C45BA"/>
    <w:rsid w:val="006C796E"/>
    <w:rsid w:val="006D225E"/>
    <w:rsid w:val="006E02A6"/>
    <w:rsid w:val="006E02B4"/>
    <w:rsid w:val="006E32A8"/>
    <w:rsid w:val="006E77EF"/>
    <w:rsid w:val="006F4C66"/>
    <w:rsid w:val="00700982"/>
    <w:rsid w:val="007105B7"/>
    <w:rsid w:val="007138B2"/>
    <w:rsid w:val="00717913"/>
    <w:rsid w:val="007335FD"/>
    <w:rsid w:val="0074508E"/>
    <w:rsid w:val="0074663E"/>
    <w:rsid w:val="007479BA"/>
    <w:rsid w:val="007529FC"/>
    <w:rsid w:val="00754554"/>
    <w:rsid w:val="00756E49"/>
    <w:rsid w:val="007612B6"/>
    <w:rsid w:val="00762622"/>
    <w:rsid w:val="00766661"/>
    <w:rsid w:val="007714E9"/>
    <w:rsid w:val="00771D46"/>
    <w:rsid w:val="007722A1"/>
    <w:rsid w:val="00774928"/>
    <w:rsid w:val="00777A7C"/>
    <w:rsid w:val="00777EF5"/>
    <w:rsid w:val="00780197"/>
    <w:rsid w:val="0078325F"/>
    <w:rsid w:val="007834F5"/>
    <w:rsid w:val="00785674"/>
    <w:rsid w:val="00786B07"/>
    <w:rsid w:val="00795843"/>
    <w:rsid w:val="007A3F9E"/>
    <w:rsid w:val="007A4D7D"/>
    <w:rsid w:val="007B234D"/>
    <w:rsid w:val="007B57B4"/>
    <w:rsid w:val="007C1304"/>
    <w:rsid w:val="007C1E5F"/>
    <w:rsid w:val="007D5412"/>
    <w:rsid w:val="007D55BD"/>
    <w:rsid w:val="007E06C0"/>
    <w:rsid w:val="007F15EB"/>
    <w:rsid w:val="007F5DE3"/>
    <w:rsid w:val="007F6E89"/>
    <w:rsid w:val="008002DC"/>
    <w:rsid w:val="0080086D"/>
    <w:rsid w:val="0080551E"/>
    <w:rsid w:val="0080579E"/>
    <w:rsid w:val="00823B20"/>
    <w:rsid w:val="00826DCB"/>
    <w:rsid w:val="008335B1"/>
    <w:rsid w:val="00835154"/>
    <w:rsid w:val="00842B8F"/>
    <w:rsid w:val="00846AFC"/>
    <w:rsid w:val="00851E36"/>
    <w:rsid w:val="00851F8A"/>
    <w:rsid w:val="00852B7A"/>
    <w:rsid w:val="00857E9D"/>
    <w:rsid w:val="00860D56"/>
    <w:rsid w:val="008628B4"/>
    <w:rsid w:val="00870F13"/>
    <w:rsid w:val="008716C9"/>
    <w:rsid w:val="008732E8"/>
    <w:rsid w:val="0087355E"/>
    <w:rsid w:val="008736D0"/>
    <w:rsid w:val="00882CDC"/>
    <w:rsid w:val="0089038E"/>
    <w:rsid w:val="0089210E"/>
    <w:rsid w:val="00897D46"/>
    <w:rsid w:val="00897F18"/>
    <w:rsid w:val="008B0C70"/>
    <w:rsid w:val="008B49AB"/>
    <w:rsid w:val="008C4411"/>
    <w:rsid w:val="008C64DE"/>
    <w:rsid w:val="008D3946"/>
    <w:rsid w:val="008D651E"/>
    <w:rsid w:val="008E1100"/>
    <w:rsid w:val="008E5597"/>
    <w:rsid w:val="008E791D"/>
    <w:rsid w:val="008F2E50"/>
    <w:rsid w:val="008F3420"/>
    <w:rsid w:val="008F3B4B"/>
    <w:rsid w:val="008F4122"/>
    <w:rsid w:val="008F7649"/>
    <w:rsid w:val="00900832"/>
    <w:rsid w:val="00901D7F"/>
    <w:rsid w:val="00905744"/>
    <w:rsid w:val="0090611B"/>
    <w:rsid w:val="009171F7"/>
    <w:rsid w:val="0092163A"/>
    <w:rsid w:val="00921BBE"/>
    <w:rsid w:val="0092455A"/>
    <w:rsid w:val="00926E48"/>
    <w:rsid w:val="00935E48"/>
    <w:rsid w:val="009366CE"/>
    <w:rsid w:val="00937B19"/>
    <w:rsid w:val="009400B9"/>
    <w:rsid w:val="00940717"/>
    <w:rsid w:val="00941050"/>
    <w:rsid w:val="0094305B"/>
    <w:rsid w:val="00943984"/>
    <w:rsid w:val="0095254C"/>
    <w:rsid w:val="00955990"/>
    <w:rsid w:val="00960E66"/>
    <w:rsid w:val="00963EC9"/>
    <w:rsid w:val="009653B3"/>
    <w:rsid w:val="009720B5"/>
    <w:rsid w:val="00980E21"/>
    <w:rsid w:val="00982784"/>
    <w:rsid w:val="00984984"/>
    <w:rsid w:val="00984E14"/>
    <w:rsid w:val="00985D15"/>
    <w:rsid w:val="00990770"/>
    <w:rsid w:val="00997464"/>
    <w:rsid w:val="00997975"/>
    <w:rsid w:val="009A009B"/>
    <w:rsid w:val="009A0265"/>
    <w:rsid w:val="009A188F"/>
    <w:rsid w:val="009A49E0"/>
    <w:rsid w:val="009B1572"/>
    <w:rsid w:val="009B30CD"/>
    <w:rsid w:val="009C17F7"/>
    <w:rsid w:val="009C69B4"/>
    <w:rsid w:val="009D41D6"/>
    <w:rsid w:val="009D43D1"/>
    <w:rsid w:val="009D5768"/>
    <w:rsid w:val="009E576A"/>
    <w:rsid w:val="009F2EFD"/>
    <w:rsid w:val="009F5F54"/>
    <w:rsid w:val="00A01C1B"/>
    <w:rsid w:val="00A07CD2"/>
    <w:rsid w:val="00A07E2D"/>
    <w:rsid w:val="00A111FF"/>
    <w:rsid w:val="00A1461E"/>
    <w:rsid w:val="00A16D67"/>
    <w:rsid w:val="00A20F43"/>
    <w:rsid w:val="00A21AD9"/>
    <w:rsid w:val="00A227A8"/>
    <w:rsid w:val="00A3060E"/>
    <w:rsid w:val="00A341F3"/>
    <w:rsid w:val="00A350EB"/>
    <w:rsid w:val="00A43DF5"/>
    <w:rsid w:val="00A5037B"/>
    <w:rsid w:val="00A505A2"/>
    <w:rsid w:val="00A55901"/>
    <w:rsid w:val="00A561EA"/>
    <w:rsid w:val="00A65C50"/>
    <w:rsid w:val="00A67F32"/>
    <w:rsid w:val="00A7788E"/>
    <w:rsid w:val="00A8316D"/>
    <w:rsid w:val="00A85DBF"/>
    <w:rsid w:val="00A93E03"/>
    <w:rsid w:val="00A95228"/>
    <w:rsid w:val="00A97312"/>
    <w:rsid w:val="00A9787D"/>
    <w:rsid w:val="00AA2E01"/>
    <w:rsid w:val="00AB174A"/>
    <w:rsid w:val="00AC4C97"/>
    <w:rsid w:val="00AD30B0"/>
    <w:rsid w:val="00AD3876"/>
    <w:rsid w:val="00AD4F9A"/>
    <w:rsid w:val="00AE1ED5"/>
    <w:rsid w:val="00AE29AA"/>
    <w:rsid w:val="00B008A0"/>
    <w:rsid w:val="00B07108"/>
    <w:rsid w:val="00B102C7"/>
    <w:rsid w:val="00B12E6E"/>
    <w:rsid w:val="00B20C14"/>
    <w:rsid w:val="00B32F2C"/>
    <w:rsid w:val="00B40197"/>
    <w:rsid w:val="00B426AD"/>
    <w:rsid w:val="00B43526"/>
    <w:rsid w:val="00B439F9"/>
    <w:rsid w:val="00B45B48"/>
    <w:rsid w:val="00B6281E"/>
    <w:rsid w:val="00B6288C"/>
    <w:rsid w:val="00B6495F"/>
    <w:rsid w:val="00B652EF"/>
    <w:rsid w:val="00B65A5F"/>
    <w:rsid w:val="00B65C53"/>
    <w:rsid w:val="00B73EA4"/>
    <w:rsid w:val="00B74899"/>
    <w:rsid w:val="00B74A6C"/>
    <w:rsid w:val="00B76040"/>
    <w:rsid w:val="00B92A55"/>
    <w:rsid w:val="00BA3D45"/>
    <w:rsid w:val="00BB0564"/>
    <w:rsid w:val="00BB0F00"/>
    <w:rsid w:val="00BB1CD2"/>
    <w:rsid w:val="00BB319D"/>
    <w:rsid w:val="00BB5C20"/>
    <w:rsid w:val="00BB64C2"/>
    <w:rsid w:val="00BC4718"/>
    <w:rsid w:val="00BC4ED5"/>
    <w:rsid w:val="00BD15CD"/>
    <w:rsid w:val="00BE0E93"/>
    <w:rsid w:val="00BE58CB"/>
    <w:rsid w:val="00BE5C9A"/>
    <w:rsid w:val="00C10358"/>
    <w:rsid w:val="00C145DA"/>
    <w:rsid w:val="00C21B48"/>
    <w:rsid w:val="00C24242"/>
    <w:rsid w:val="00C258A0"/>
    <w:rsid w:val="00C268AC"/>
    <w:rsid w:val="00C34321"/>
    <w:rsid w:val="00C3596E"/>
    <w:rsid w:val="00C41297"/>
    <w:rsid w:val="00C577D5"/>
    <w:rsid w:val="00C60D6C"/>
    <w:rsid w:val="00C61D64"/>
    <w:rsid w:val="00C63DA3"/>
    <w:rsid w:val="00C65ADC"/>
    <w:rsid w:val="00C726D3"/>
    <w:rsid w:val="00C75ABE"/>
    <w:rsid w:val="00C77896"/>
    <w:rsid w:val="00C8088A"/>
    <w:rsid w:val="00C81B1A"/>
    <w:rsid w:val="00C82820"/>
    <w:rsid w:val="00C85714"/>
    <w:rsid w:val="00C868CE"/>
    <w:rsid w:val="00C87AA5"/>
    <w:rsid w:val="00C9457D"/>
    <w:rsid w:val="00CA5243"/>
    <w:rsid w:val="00CA61F4"/>
    <w:rsid w:val="00CB2E50"/>
    <w:rsid w:val="00CB55E6"/>
    <w:rsid w:val="00CB595A"/>
    <w:rsid w:val="00CC09BB"/>
    <w:rsid w:val="00CC1481"/>
    <w:rsid w:val="00CC199B"/>
    <w:rsid w:val="00CC2D5B"/>
    <w:rsid w:val="00CC4582"/>
    <w:rsid w:val="00CC56C7"/>
    <w:rsid w:val="00CD49CF"/>
    <w:rsid w:val="00CD54CB"/>
    <w:rsid w:val="00CD6633"/>
    <w:rsid w:val="00CE6E31"/>
    <w:rsid w:val="00D04D27"/>
    <w:rsid w:val="00D10AE8"/>
    <w:rsid w:val="00D155A8"/>
    <w:rsid w:val="00D15F89"/>
    <w:rsid w:val="00D15FFE"/>
    <w:rsid w:val="00D20C9B"/>
    <w:rsid w:val="00D21A38"/>
    <w:rsid w:val="00D23AC2"/>
    <w:rsid w:val="00D30006"/>
    <w:rsid w:val="00D30CEF"/>
    <w:rsid w:val="00D322FE"/>
    <w:rsid w:val="00D3723A"/>
    <w:rsid w:val="00D44200"/>
    <w:rsid w:val="00D47F78"/>
    <w:rsid w:val="00D50D5F"/>
    <w:rsid w:val="00D552F5"/>
    <w:rsid w:val="00D55579"/>
    <w:rsid w:val="00D629EC"/>
    <w:rsid w:val="00D646CA"/>
    <w:rsid w:val="00D77798"/>
    <w:rsid w:val="00D948ED"/>
    <w:rsid w:val="00DA008D"/>
    <w:rsid w:val="00DA5233"/>
    <w:rsid w:val="00DB75DD"/>
    <w:rsid w:val="00DC6537"/>
    <w:rsid w:val="00DD0901"/>
    <w:rsid w:val="00DD33AC"/>
    <w:rsid w:val="00DD52AF"/>
    <w:rsid w:val="00DD6DED"/>
    <w:rsid w:val="00DE5FF0"/>
    <w:rsid w:val="00DE733A"/>
    <w:rsid w:val="00DF1026"/>
    <w:rsid w:val="00DF17C3"/>
    <w:rsid w:val="00DF243B"/>
    <w:rsid w:val="00DF465F"/>
    <w:rsid w:val="00DF73CA"/>
    <w:rsid w:val="00DF7422"/>
    <w:rsid w:val="00E03C68"/>
    <w:rsid w:val="00E114A1"/>
    <w:rsid w:val="00E11D6C"/>
    <w:rsid w:val="00E164B7"/>
    <w:rsid w:val="00E1792C"/>
    <w:rsid w:val="00E205FD"/>
    <w:rsid w:val="00E24BDD"/>
    <w:rsid w:val="00E25ABC"/>
    <w:rsid w:val="00E3169E"/>
    <w:rsid w:val="00E31B8A"/>
    <w:rsid w:val="00E32026"/>
    <w:rsid w:val="00E32725"/>
    <w:rsid w:val="00E33A5F"/>
    <w:rsid w:val="00E33F07"/>
    <w:rsid w:val="00E417E7"/>
    <w:rsid w:val="00E50CAF"/>
    <w:rsid w:val="00E57868"/>
    <w:rsid w:val="00E57C2C"/>
    <w:rsid w:val="00E60DBC"/>
    <w:rsid w:val="00E61CCF"/>
    <w:rsid w:val="00E65F95"/>
    <w:rsid w:val="00E76B4A"/>
    <w:rsid w:val="00E8577F"/>
    <w:rsid w:val="00E91D85"/>
    <w:rsid w:val="00E9215A"/>
    <w:rsid w:val="00E946FF"/>
    <w:rsid w:val="00E947A9"/>
    <w:rsid w:val="00EA3147"/>
    <w:rsid w:val="00EB1020"/>
    <w:rsid w:val="00EB4351"/>
    <w:rsid w:val="00EB79F0"/>
    <w:rsid w:val="00EC0B96"/>
    <w:rsid w:val="00EF5CB7"/>
    <w:rsid w:val="00F03CCD"/>
    <w:rsid w:val="00F11957"/>
    <w:rsid w:val="00F15E56"/>
    <w:rsid w:val="00F24F08"/>
    <w:rsid w:val="00F25B7C"/>
    <w:rsid w:val="00F33556"/>
    <w:rsid w:val="00F33737"/>
    <w:rsid w:val="00F33A93"/>
    <w:rsid w:val="00F400C6"/>
    <w:rsid w:val="00F425AE"/>
    <w:rsid w:val="00F44989"/>
    <w:rsid w:val="00F44DF9"/>
    <w:rsid w:val="00F53581"/>
    <w:rsid w:val="00F53598"/>
    <w:rsid w:val="00F56158"/>
    <w:rsid w:val="00F62FA2"/>
    <w:rsid w:val="00F654BC"/>
    <w:rsid w:val="00F65F34"/>
    <w:rsid w:val="00F66963"/>
    <w:rsid w:val="00F677B7"/>
    <w:rsid w:val="00F8016F"/>
    <w:rsid w:val="00F8201B"/>
    <w:rsid w:val="00F90255"/>
    <w:rsid w:val="00F9437C"/>
    <w:rsid w:val="00FA0535"/>
    <w:rsid w:val="00FA2566"/>
    <w:rsid w:val="00FA2C0A"/>
    <w:rsid w:val="00FA33BF"/>
    <w:rsid w:val="00FA4BB5"/>
    <w:rsid w:val="00FA6973"/>
    <w:rsid w:val="00FB58F6"/>
    <w:rsid w:val="00FC1AC9"/>
    <w:rsid w:val="00FC6323"/>
    <w:rsid w:val="00FC770F"/>
    <w:rsid w:val="00FD439C"/>
    <w:rsid w:val="00FE3B92"/>
    <w:rsid w:val="00FE61BE"/>
    <w:rsid w:val="00FF4B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3E0EF"/>
  <w15:chartTrackingRefBased/>
  <w15:docId w15:val="{2F99D3EA-B93B-4336-B0EF-072A8B65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2F5"/>
    <w:rPr>
      <w:sz w:val="24"/>
      <w:szCs w:val="24"/>
    </w:rPr>
  </w:style>
  <w:style w:type="paragraph" w:styleId="Titre1">
    <w:name w:val="heading 1"/>
    <w:basedOn w:val="Normal"/>
    <w:next w:val="Normal"/>
    <w:qFormat/>
    <w:rsid w:val="00D04D27"/>
    <w:pPr>
      <w:keepNext/>
      <w:jc w:val="center"/>
      <w:outlineLvl w:val="0"/>
    </w:pPr>
    <w:rPr>
      <w:b/>
      <w:bCs/>
    </w:rPr>
  </w:style>
  <w:style w:type="paragraph" w:styleId="Titre2">
    <w:name w:val="heading 2"/>
    <w:basedOn w:val="Normal"/>
    <w:next w:val="Normal"/>
    <w:qFormat/>
    <w:rsid w:val="00D04D27"/>
    <w:pPr>
      <w:keepNext/>
      <w:spacing w:before="240" w:after="60"/>
      <w:outlineLvl w:val="1"/>
    </w:pPr>
    <w:rPr>
      <w:rFonts w:ascii="Arial" w:hAnsi="Arial" w:cs="Arial"/>
      <w:b/>
      <w:bCs/>
      <w:i/>
      <w:iCs/>
    </w:rPr>
  </w:style>
  <w:style w:type="paragraph" w:styleId="Titre3">
    <w:name w:val="heading 3"/>
    <w:basedOn w:val="Normal"/>
    <w:next w:val="Normal"/>
    <w:qFormat/>
    <w:rsid w:val="00D04D27"/>
    <w:pPr>
      <w:keepNext/>
      <w:tabs>
        <w:tab w:val="right" w:leader="dot" w:pos="9072"/>
      </w:tabs>
      <w:jc w:val="right"/>
      <w:outlineLvl w:val="2"/>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D04D27"/>
    <w:rPr>
      <w:sz w:val="18"/>
      <w:szCs w:val="18"/>
    </w:rPr>
  </w:style>
  <w:style w:type="paragraph" w:styleId="Corpsdetexte">
    <w:name w:val="Body Text"/>
    <w:basedOn w:val="Normal"/>
    <w:rsid w:val="00D04D27"/>
    <w:pPr>
      <w:spacing w:line="240" w:lineRule="exact"/>
      <w:ind w:right="566"/>
      <w:jc w:val="both"/>
    </w:pPr>
  </w:style>
  <w:style w:type="paragraph" w:styleId="Corpsdetexte2">
    <w:name w:val="Body Text 2"/>
    <w:basedOn w:val="Normal"/>
    <w:rsid w:val="00D04D27"/>
    <w:pPr>
      <w:spacing w:before="120"/>
      <w:jc w:val="both"/>
    </w:pPr>
  </w:style>
  <w:style w:type="paragraph" w:styleId="Corpsdetexte3">
    <w:name w:val="Body Text 3"/>
    <w:basedOn w:val="Normal"/>
    <w:rsid w:val="00D04D27"/>
  </w:style>
  <w:style w:type="paragraph" w:styleId="Retraitcorpsdetexte2">
    <w:name w:val="Body Text Indent 2"/>
    <w:basedOn w:val="Normal"/>
    <w:rsid w:val="00D04D27"/>
    <w:pPr>
      <w:spacing w:after="120" w:line="240" w:lineRule="exact"/>
      <w:ind w:left="426" w:hanging="1"/>
      <w:jc w:val="both"/>
    </w:pPr>
  </w:style>
  <w:style w:type="paragraph" w:customStyle="1" w:styleId="Titre0">
    <w:name w:val="Titre 0"/>
    <w:basedOn w:val="Corpsdetexte2"/>
    <w:rsid w:val="00D04D27"/>
    <w:pPr>
      <w:spacing w:before="0"/>
    </w:pPr>
    <w:rPr>
      <w:b/>
      <w:bCs/>
      <w:u w:val="single"/>
    </w:rPr>
  </w:style>
  <w:style w:type="character" w:styleId="Appelnotedebasdep">
    <w:name w:val="footnote reference"/>
    <w:uiPriority w:val="99"/>
    <w:semiHidden/>
    <w:rsid w:val="00D04D27"/>
    <w:rPr>
      <w:rFonts w:ascii="Times New Roman" w:hAnsi="Times New Roman" w:cs="Times New Roman" w:hint="default"/>
      <w:vertAlign w:val="superscript"/>
    </w:rPr>
  </w:style>
  <w:style w:type="paragraph" w:styleId="Textedebulles">
    <w:name w:val="Balloon Text"/>
    <w:basedOn w:val="Normal"/>
    <w:link w:val="TextedebullesCar"/>
    <w:rsid w:val="00302A90"/>
    <w:rPr>
      <w:rFonts w:ascii="Tahoma" w:hAnsi="Tahoma" w:cs="Tahoma"/>
      <w:sz w:val="16"/>
      <w:szCs w:val="16"/>
    </w:rPr>
  </w:style>
  <w:style w:type="character" w:customStyle="1" w:styleId="TextedebullesCar">
    <w:name w:val="Texte de bulles Car"/>
    <w:link w:val="Textedebulles"/>
    <w:rsid w:val="00302A90"/>
    <w:rPr>
      <w:rFonts w:ascii="Tahoma" w:hAnsi="Tahoma" w:cs="Tahoma"/>
      <w:sz w:val="16"/>
      <w:szCs w:val="16"/>
    </w:rPr>
  </w:style>
  <w:style w:type="paragraph" w:styleId="Paragraphedeliste">
    <w:name w:val="List Paragraph"/>
    <w:basedOn w:val="Normal"/>
    <w:uiPriority w:val="34"/>
    <w:qFormat/>
    <w:rsid w:val="002756D5"/>
    <w:pPr>
      <w:ind w:left="720"/>
    </w:pPr>
    <w:rPr>
      <w:rFonts w:ascii="Calibri" w:eastAsia="Calibri" w:hAnsi="Calibri" w:cs="Calibri"/>
      <w:sz w:val="22"/>
      <w:szCs w:val="22"/>
      <w:lang w:eastAsia="en-US"/>
    </w:rPr>
  </w:style>
  <w:style w:type="paragraph" w:styleId="Rvision">
    <w:name w:val="Revision"/>
    <w:hidden/>
    <w:uiPriority w:val="99"/>
    <w:semiHidden/>
    <w:rsid w:val="00AA2E01"/>
    <w:rPr>
      <w:sz w:val="24"/>
      <w:szCs w:val="24"/>
    </w:rPr>
  </w:style>
  <w:style w:type="paragraph" w:styleId="En-tte">
    <w:name w:val="header"/>
    <w:basedOn w:val="Normal"/>
    <w:link w:val="En-tteCar"/>
    <w:rsid w:val="00943984"/>
    <w:pPr>
      <w:tabs>
        <w:tab w:val="center" w:pos="4536"/>
        <w:tab w:val="right" w:pos="9072"/>
      </w:tabs>
    </w:pPr>
  </w:style>
  <w:style w:type="character" w:customStyle="1" w:styleId="En-tteCar">
    <w:name w:val="En-tête Car"/>
    <w:link w:val="En-tte"/>
    <w:rsid w:val="00943984"/>
    <w:rPr>
      <w:sz w:val="24"/>
      <w:szCs w:val="24"/>
    </w:rPr>
  </w:style>
  <w:style w:type="paragraph" w:styleId="Pieddepage">
    <w:name w:val="footer"/>
    <w:basedOn w:val="Normal"/>
    <w:link w:val="PieddepageCar"/>
    <w:uiPriority w:val="99"/>
    <w:rsid w:val="00943984"/>
    <w:pPr>
      <w:tabs>
        <w:tab w:val="center" w:pos="4536"/>
        <w:tab w:val="right" w:pos="9072"/>
      </w:tabs>
    </w:pPr>
  </w:style>
  <w:style w:type="character" w:customStyle="1" w:styleId="PieddepageCar">
    <w:name w:val="Pied de page Car"/>
    <w:link w:val="Pieddepage"/>
    <w:uiPriority w:val="99"/>
    <w:rsid w:val="00943984"/>
    <w:rPr>
      <w:sz w:val="24"/>
      <w:szCs w:val="24"/>
    </w:rPr>
  </w:style>
  <w:style w:type="character" w:styleId="Accentuation">
    <w:name w:val="Emphasis"/>
    <w:qFormat/>
    <w:rsid w:val="00943984"/>
    <w:rPr>
      <w:i/>
      <w:iCs/>
    </w:rPr>
  </w:style>
  <w:style w:type="character" w:styleId="lev">
    <w:name w:val="Strong"/>
    <w:qFormat/>
    <w:rsid w:val="00943984"/>
    <w:rPr>
      <w:b/>
      <w:bCs/>
    </w:rPr>
  </w:style>
  <w:style w:type="paragraph" w:styleId="Sous-titre">
    <w:name w:val="Subtitle"/>
    <w:basedOn w:val="Normal"/>
    <w:next w:val="Normal"/>
    <w:link w:val="Sous-titreCar"/>
    <w:qFormat/>
    <w:rsid w:val="00943984"/>
    <w:pPr>
      <w:spacing w:after="60"/>
      <w:jc w:val="center"/>
      <w:outlineLvl w:val="1"/>
    </w:pPr>
    <w:rPr>
      <w:rFonts w:ascii="Calibri Light" w:hAnsi="Calibri Light"/>
    </w:rPr>
  </w:style>
  <w:style w:type="character" w:customStyle="1" w:styleId="Sous-titreCar">
    <w:name w:val="Sous-titre Car"/>
    <w:link w:val="Sous-titre"/>
    <w:rsid w:val="00943984"/>
    <w:rPr>
      <w:rFonts w:ascii="Calibri Light" w:eastAsia="Times New Roman" w:hAnsi="Calibri Light" w:cs="Times New Roman"/>
      <w:sz w:val="24"/>
      <w:szCs w:val="24"/>
    </w:rPr>
  </w:style>
  <w:style w:type="paragraph" w:styleId="Titre">
    <w:name w:val="Title"/>
    <w:basedOn w:val="Normal"/>
    <w:next w:val="Normal"/>
    <w:link w:val="TitreCar"/>
    <w:qFormat/>
    <w:rsid w:val="00943984"/>
    <w:pPr>
      <w:spacing w:before="240" w:after="60"/>
      <w:jc w:val="center"/>
      <w:outlineLvl w:val="0"/>
    </w:pPr>
    <w:rPr>
      <w:rFonts w:ascii="Calibri Light" w:hAnsi="Calibri Light"/>
      <w:b/>
      <w:bCs/>
      <w:kern w:val="28"/>
      <w:sz w:val="32"/>
      <w:szCs w:val="32"/>
    </w:rPr>
  </w:style>
  <w:style w:type="character" w:customStyle="1" w:styleId="TitreCar">
    <w:name w:val="Titre Car"/>
    <w:link w:val="Titre"/>
    <w:rsid w:val="00943984"/>
    <w:rPr>
      <w:rFonts w:ascii="Calibri Light" w:eastAsia="Times New Roman" w:hAnsi="Calibri Light" w:cs="Times New Roman"/>
      <w:b/>
      <w:bCs/>
      <w:kern w:val="28"/>
      <w:sz w:val="32"/>
      <w:szCs w:val="32"/>
    </w:rPr>
  </w:style>
  <w:style w:type="table" w:styleId="Grilledutableau">
    <w:name w:val="Table Grid"/>
    <w:basedOn w:val="TableauNormal"/>
    <w:rsid w:val="008D6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link w:val="Notedebasdepage"/>
    <w:uiPriority w:val="99"/>
    <w:semiHidden/>
    <w:rsid w:val="00852B7A"/>
    <w:rPr>
      <w:sz w:val="18"/>
      <w:szCs w:val="18"/>
    </w:rPr>
  </w:style>
  <w:style w:type="paragraph" w:customStyle="1" w:styleId="Default">
    <w:name w:val="Default"/>
    <w:rsid w:val="009653B3"/>
    <w:pPr>
      <w:autoSpaceDE w:val="0"/>
      <w:autoSpaceDN w:val="0"/>
      <w:adjustRightInd w:val="0"/>
    </w:pPr>
    <w:rPr>
      <w:rFonts w:ascii="Lucida Sans" w:hAnsi="Lucida Sans" w:cs="Lucida Sans"/>
      <w:color w:val="000000"/>
      <w:sz w:val="24"/>
      <w:szCs w:val="24"/>
    </w:rPr>
  </w:style>
  <w:style w:type="character" w:styleId="Marquedecommentaire">
    <w:name w:val="annotation reference"/>
    <w:basedOn w:val="Policepardfaut"/>
    <w:uiPriority w:val="99"/>
    <w:rsid w:val="00DC6537"/>
    <w:rPr>
      <w:sz w:val="16"/>
      <w:szCs w:val="16"/>
    </w:rPr>
  </w:style>
  <w:style w:type="paragraph" w:styleId="Commentaire">
    <w:name w:val="annotation text"/>
    <w:basedOn w:val="Normal"/>
    <w:link w:val="CommentaireCar"/>
    <w:uiPriority w:val="99"/>
    <w:rsid w:val="00DC6537"/>
    <w:rPr>
      <w:sz w:val="20"/>
      <w:szCs w:val="20"/>
    </w:rPr>
  </w:style>
  <w:style w:type="character" w:customStyle="1" w:styleId="CommentaireCar">
    <w:name w:val="Commentaire Car"/>
    <w:basedOn w:val="Policepardfaut"/>
    <w:link w:val="Commentaire"/>
    <w:uiPriority w:val="99"/>
    <w:rsid w:val="00DC6537"/>
  </w:style>
  <w:style w:type="paragraph" w:styleId="Objetducommentaire">
    <w:name w:val="annotation subject"/>
    <w:basedOn w:val="Commentaire"/>
    <w:next w:val="Commentaire"/>
    <w:link w:val="ObjetducommentaireCar"/>
    <w:semiHidden/>
    <w:unhideWhenUsed/>
    <w:rsid w:val="00DC6537"/>
    <w:rPr>
      <w:b/>
      <w:bCs/>
    </w:rPr>
  </w:style>
  <w:style w:type="character" w:customStyle="1" w:styleId="ObjetducommentaireCar">
    <w:name w:val="Objet du commentaire Car"/>
    <w:basedOn w:val="CommentaireCar"/>
    <w:link w:val="Objetducommentaire"/>
    <w:semiHidden/>
    <w:rsid w:val="00DC6537"/>
    <w:rPr>
      <w:b/>
      <w:bCs/>
    </w:rPr>
  </w:style>
  <w:style w:type="paragraph" w:styleId="Sansinterligne">
    <w:name w:val="No Spacing"/>
    <w:uiPriority w:val="1"/>
    <w:qFormat/>
    <w:rsid w:val="00B74899"/>
    <w:rPr>
      <w:rFonts w:ascii="Calibri" w:eastAsia="Calibri" w:hAnsi="Calibri" w:cs="Calibri"/>
      <w:sz w:val="22"/>
      <w:szCs w:val="22"/>
    </w:rPr>
  </w:style>
  <w:style w:type="character" w:styleId="Lienhypertexte">
    <w:name w:val="Hyperlink"/>
    <w:basedOn w:val="Policepardfaut"/>
    <w:rsid w:val="007D5412"/>
    <w:rPr>
      <w:color w:val="0563C1" w:themeColor="hyperlink"/>
      <w:u w:val="single"/>
    </w:rPr>
  </w:style>
  <w:style w:type="character" w:styleId="Mentionnonrsolue">
    <w:name w:val="Unresolved Mention"/>
    <w:basedOn w:val="Policepardfaut"/>
    <w:uiPriority w:val="99"/>
    <w:semiHidden/>
    <w:unhideWhenUsed/>
    <w:rsid w:val="007D5412"/>
    <w:rPr>
      <w:color w:val="605E5C"/>
      <w:shd w:val="clear" w:color="auto" w:fill="E1DFDD"/>
    </w:rPr>
  </w:style>
  <w:style w:type="character" w:customStyle="1" w:styleId="ui-provider">
    <w:name w:val="ui-provider"/>
    <w:basedOn w:val="Policepardfaut"/>
    <w:rsid w:val="00476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53025">
      <w:bodyDiv w:val="1"/>
      <w:marLeft w:val="0"/>
      <w:marRight w:val="0"/>
      <w:marTop w:val="0"/>
      <w:marBottom w:val="0"/>
      <w:divBdr>
        <w:top w:val="none" w:sz="0" w:space="0" w:color="auto"/>
        <w:left w:val="none" w:sz="0" w:space="0" w:color="auto"/>
        <w:bottom w:val="none" w:sz="0" w:space="0" w:color="auto"/>
        <w:right w:val="none" w:sz="0" w:space="0" w:color="auto"/>
      </w:divBdr>
    </w:div>
    <w:div w:id="876546219">
      <w:bodyDiv w:val="1"/>
      <w:marLeft w:val="0"/>
      <w:marRight w:val="0"/>
      <w:marTop w:val="0"/>
      <w:marBottom w:val="0"/>
      <w:divBdr>
        <w:top w:val="none" w:sz="0" w:space="0" w:color="auto"/>
        <w:left w:val="none" w:sz="0" w:space="0" w:color="auto"/>
        <w:bottom w:val="none" w:sz="0" w:space="0" w:color="auto"/>
        <w:right w:val="none" w:sz="0" w:space="0" w:color="auto"/>
      </w:divBdr>
    </w:div>
    <w:div w:id="1708095277">
      <w:bodyDiv w:val="1"/>
      <w:marLeft w:val="0"/>
      <w:marRight w:val="0"/>
      <w:marTop w:val="0"/>
      <w:marBottom w:val="0"/>
      <w:divBdr>
        <w:top w:val="none" w:sz="0" w:space="0" w:color="auto"/>
        <w:left w:val="none" w:sz="0" w:space="0" w:color="auto"/>
        <w:bottom w:val="none" w:sz="0" w:space="0" w:color="auto"/>
        <w:right w:val="none" w:sz="0" w:space="0" w:color="auto"/>
      </w:divBdr>
    </w:div>
    <w:div w:id="209034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7CDFE-5712-4660-B9BB-431B79F7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4315</Words>
  <Characters>24096</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lpstr>
    </vt:vector>
  </TitlesOfParts>
  <Company>scam</Company>
  <LinksUpToDate>false</LinksUpToDate>
  <CharactersWithSpaces>28355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stephane.joseph</dc:creator>
  <cp:keywords/>
  <dc:description/>
  <cp:lastModifiedBy>Scam DAJI</cp:lastModifiedBy>
  <cp:revision>10</cp:revision>
  <cp:lastPrinted>2024-08-26T15:23:00Z</cp:lastPrinted>
  <dcterms:created xsi:type="dcterms:W3CDTF">2025-12-18T08:03:00Z</dcterms:created>
  <dcterms:modified xsi:type="dcterms:W3CDTF">2026-01-15T17:07:00Z</dcterms:modified>
</cp:coreProperties>
</file>